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721AB" w14:textId="77777777" w:rsidR="00AB22B4" w:rsidRPr="00C80306" w:rsidRDefault="00AB22B4" w:rsidP="00AB22B4">
      <w:pPr>
        <w:spacing w:after="0" w:line="360" w:lineRule="auto"/>
        <w:rPr>
          <w:rFonts w:eastAsia="Calibri" w:cs="Times New Roman"/>
          <w:bCs/>
          <w:sz w:val="26"/>
          <w:szCs w:val="26"/>
        </w:rPr>
      </w:pPr>
      <w:r w:rsidRPr="00C80306">
        <w:rPr>
          <w:rFonts w:eastAsia="Calibri" w:cs="Times New Roman"/>
          <w:bCs/>
          <w:sz w:val="26"/>
          <w:szCs w:val="26"/>
        </w:rPr>
        <w:t>UBND HUYỆN TÂN CHÂU           CỘNG HÒA XÃ HỘI CHỦ NGHĨA VIỆT NAM</w:t>
      </w:r>
    </w:p>
    <w:p w14:paraId="40A362CE" w14:textId="405C31B4" w:rsidR="00AB22B4" w:rsidRPr="00C80306" w:rsidRDefault="00AB22B4" w:rsidP="00AB22B4">
      <w:pPr>
        <w:spacing w:after="0" w:line="360" w:lineRule="auto"/>
        <w:ind w:hanging="1260"/>
        <w:rPr>
          <w:rFonts w:eastAsia="Calibri" w:cs="Times New Roman"/>
          <w:bCs/>
          <w:sz w:val="26"/>
          <w:szCs w:val="26"/>
        </w:rPr>
      </w:pPr>
      <w:r w:rsidRPr="00C80306">
        <w:rPr>
          <w:rFonts w:eastAsia="Calibri" w:cs="Times New Roman"/>
          <w:bCs/>
          <w:noProof/>
          <w:sz w:val="26"/>
          <w:szCs w:val="26"/>
        </w:rPr>
        <mc:AlternateContent>
          <mc:Choice Requires="wps">
            <w:drawing>
              <wp:anchor distT="0" distB="0" distL="114300" distR="114300" simplePos="0" relativeHeight="251660288" behindDoc="0" locked="0" layoutInCell="1" allowOverlap="1" wp14:anchorId="35565332" wp14:editId="49AFC7E1">
                <wp:simplePos x="0" y="0"/>
                <wp:positionH relativeFrom="column">
                  <wp:posOffset>3139440</wp:posOffset>
                </wp:positionH>
                <wp:positionV relativeFrom="paragraph">
                  <wp:posOffset>180340</wp:posOffset>
                </wp:positionV>
                <wp:extent cx="17907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17907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FA2C221"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7.2pt,14.2pt" to="388.2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"/>
            </w:pict>
          </mc:Fallback>
        </mc:AlternateContent>
      </w:r>
      <w:r w:rsidRPr="00C80306">
        <w:rPr>
          <w:rFonts w:eastAsia="Calibri" w:cs="Times New Roman"/>
          <w:bCs/>
          <w:noProof/>
          <w:sz w:val="26"/>
          <w:szCs w:val="26"/>
        </w:rPr>
        <mc:AlternateContent>
          <mc:Choice Requires="wps">
            <w:drawing>
              <wp:anchor distT="0" distB="0" distL="114300" distR="114300" simplePos="0" relativeHeight="251659264" behindDoc="0" locked="0" layoutInCell="1" allowOverlap="1" wp14:anchorId="7F7AFBF0" wp14:editId="2C201C6D">
                <wp:simplePos x="0" y="0"/>
                <wp:positionH relativeFrom="column">
                  <wp:posOffset>236855</wp:posOffset>
                </wp:positionH>
                <wp:positionV relativeFrom="paragraph">
                  <wp:posOffset>217170</wp:posOffset>
                </wp:positionV>
                <wp:extent cx="1619250" cy="0"/>
                <wp:effectExtent l="0" t="0" r="19050" b="19050"/>
                <wp:wrapNone/>
                <wp:docPr id="5" name="Straight Connector 5"/>
                <wp:cNvGraphicFramePr/>
                <a:graphic xmlns:a="http://schemas.openxmlformats.org/drawingml/2006/main">
                  <a:graphicData uri="http://schemas.microsoft.com/office/word/2010/wordprocessingShape">
                    <wps:wsp>
                      <wps:cNvCnPr/>
                      <wps:spPr>
                        <a:xfrm flipV="1">
                          <a:off x="0" y="0"/>
                          <a:ext cx="16192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V relativeFrom="margin">
                  <wp14:pctHeight>0</wp14:pctHeight>
                </wp14:sizeRelV>
              </wp:anchor>
            </w:drawing>
          </mc:Choice>
          <mc:Fallback>
            <w:pict>
              <v:line w14:anchorId="40E86610" id="Straight Connector 5"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8.65pt,17.1pt" to="146.1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"/>
            </w:pict>
          </mc:Fallback>
        </mc:AlternateContent>
      </w:r>
      <w:r w:rsidRPr="00C80306">
        <w:rPr>
          <w:rFonts w:eastAsia="Calibri" w:cs="Times New Roman"/>
          <w:bCs/>
          <w:sz w:val="26"/>
          <w:szCs w:val="26"/>
        </w:rPr>
        <w:t xml:space="preserve">                 </w:t>
      </w:r>
      <w:r w:rsidR="00C80306" w:rsidRPr="00C80306">
        <w:rPr>
          <w:rFonts w:eastAsia="Calibri" w:cs="Times New Roman"/>
          <w:bCs/>
          <w:sz w:val="26"/>
          <w:szCs w:val="26"/>
        </w:rPr>
        <w:t xml:space="preserve"> </w:t>
      </w:r>
      <w:r w:rsidRPr="00C80306">
        <w:rPr>
          <w:rFonts w:eastAsia="Calibri" w:cs="Times New Roman"/>
          <w:bCs/>
          <w:sz w:val="26"/>
          <w:szCs w:val="26"/>
        </w:rPr>
        <w:t xml:space="preserve"> </w:t>
      </w:r>
      <w:r w:rsidR="00375D00" w:rsidRPr="00C80306">
        <w:rPr>
          <w:rFonts w:eastAsia="Calibri" w:cs="Times New Roman"/>
          <w:b/>
          <w:sz w:val="26"/>
          <w:szCs w:val="26"/>
        </w:rPr>
        <w:t>TRƯỜNG THCS TÂN HÒA</w:t>
      </w:r>
      <w:r w:rsidRPr="00C80306">
        <w:rPr>
          <w:rFonts w:eastAsia="Calibri" w:cs="Times New Roman"/>
          <w:bCs/>
          <w:sz w:val="26"/>
          <w:szCs w:val="26"/>
        </w:rPr>
        <w:t xml:space="preserve">                          </w:t>
      </w:r>
      <w:r w:rsidRPr="00C80306">
        <w:rPr>
          <w:rFonts w:eastAsia="Calibri" w:cs="Times New Roman"/>
          <w:b/>
          <w:sz w:val="26"/>
          <w:szCs w:val="26"/>
        </w:rPr>
        <w:t>Độc lập – Tự do – Hạnh phúc</w:t>
      </w:r>
    </w:p>
    <w:p w14:paraId="57124FD4" w14:textId="77777777" w:rsidR="00AB22B4" w:rsidRPr="00C80306" w:rsidRDefault="00AB22B4" w:rsidP="00AB22B4">
      <w:pPr>
        <w:spacing w:after="0" w:line="240" w:lineRule="auto"/>
        <w:jc w:val="center"/>
        <w:rPr>
          <w:rFonts w:eastAsia="Calibri" w:cs="Times New Roman"/>
          <w:b/>
          <w:sz w:val="26"/>
          <w:szCs w:val="26"/>
        </w:rPr>
      </w:pPr>
    </w:p>
    <w:p w14:paraId="748D4D6E" w14:textId="77777777" w:rsidR="00AB22B4" w:rsidRPr="00C80306" w:rsidRDefault="00AB22B4" w:rsidP="00AB22B4">
      <w:pPr>
        <w:spacing w:after="0" w:line="240" w:lineRule="auto"/>
        <w:jc w:val="center"/>
        <w:rPr>
          <w:rFonts w:cs="Times New Roman"/>
          <w:b/>
          <w:sz w:val="26"/>
          <w:szCs w:val="26"/>
        </w:rPr>
      </w:pPr>
      <w:r w:rsidRPr="00C80306">
        <w:rPr>
          <w:rFonts w:cs="Times New Roman"/>
          <w:b/>
          <w:sz w:val="26"/>
          <w:szCs w:val="26"/>
        </w:rPr>
        <w:t>ĐỀ KIỂM TRA CUỐI HỌC KÌ II NĂM HỌC 2024 – 2025</w:t>
      </w:r>
    </w:p>
    <w:p w14:paraId="6BE077DC" w14:textId="55C05C99" w:rsidR="00AB22B4" w:rsidRPr="00351955" w:rsidRDefault="00AB22B4" w:rsidP="00AB22B4">
      <w:pPr>
        <w:spacing w:after="0" w:line="240" w:lineRule="auto"/>
        <w:jc w:val="center"/>
        <w:rPr>
          <w:rFonts w:cs="Times New Roman"/>
          <w:b/>
          <w:sz w:val="26"/>
          <w:szCs w:val="26"/>
        </w:rPr>
      </w:pPr>
      <w:r w:rsidRPr="00351955">
        <w:rPr>
          <w:rFonts w:cs="Times New Roman"/>
          <w:b/>
          <w:sz w:val="26"/>
          <w:szCs w:val="26"/>
        </w:rPr>
        <w:t>Môn: Ngữ văn</w:t>
      </w:r>
      <w:r w:rsidR="00375D00" w:rsidRPr="00351955">
        <w:rPr>
          <w:rFonts w:cs="Times New Roman"/>
          <w:b/>
          <w:sz w:val="26"/>
          <w:szCs w:val="26"/>
        </w:rPr>
        <w:t xml:space="preserve">, </w:t>
      </w:r>
      <w:r w:rsidRPr="00351955">
        <w:rPr>
          <w:rFonts w:cs="Times New Roman"/>
          <w:b/>
          <w:sz w:val="26"/>
          <w:szCs w:val="26"/>
        </w:rPr>
        <w:t xml:space="preserve">lớp </w:t>
      </w:r>
      <w:r w:rsidR="00375D00" w:rsidRPr="00351955">
        <w:rPr>
          <w:rFonts w:cs="Times New Roman"/>
          <w:b/>
          <w:sz w:val="26"/>
          <w:szCs w:val="26"/>
        </w:rPr>
        <w:t>8</w:t>
      </w:r>
    </w:p>
    <w:p w14:paraId="1D63195A" w14:textId="77777777" w:rsidR="00AB22B4" w:rsidRPr="00351955" w:rsidRDefault="00AB22B4" w:rsidP="00AB22B4">
      <w:pPr>
        <w:spacing w:after="0" w:line="360" w:lineRule="auto"/>
        <w:ind w:hanging="720"/>
        <w:jc w:val="center"/>
        <w:rPr>
          <w:rFonts w:cs="Times New Roman"/>
          <w:b/>
          <w:sz w:val="26"/>
          <w:szCs w:val="26"/>
        </w:rPr>
      </w:pPr>
      <w:r w:rsidRPr="00351955">
        <w:rPr>
          <w:rFonts w:cs="Times New Roman"/>
          <w:b/>
          <w:sz w:val="26"/>
          <w:szCs w:val="26"/>
        </w:rPr>
        <w:t xml:space="preserve">         Thời gian: 90 phút</w:t>
      </w:r>
    </w:p>
    <w:p w14:paraId="7DD050DB" w14:textId="77777777" w:rsidR="00AB22B4" w:rsidRPr="00C80306" w:rsidRDefault="00AB22B4" w:rsidP="00AB22B4">
      <w:pPr>
        <w:spacing w:after="0" w:line="360" w:lineRule="auto"/>
        <w:ind w:hanging="720"/>
        <w:jc w:val="center"/>
        <w:rPr>
          <w:rFonts w:cs="Times New Roman"/>
          <w:bCs/>
          <w:sz w:val="26"/>
          <w:szCs w:val="26"/>
        </w:rPr>
      </w:pPr>
      <w:r w:rsidRPr="00C80306">
        <w:rPr>
          <w:rFonts w:cs="Times New Roman"/>
          <w:bCs/>
          <w:noProof/>
          <w:sz w:val="26"/>
          <w:szCs w:val="26"/>
        </w:rPr>
        <mc:AlternateContent>
          <mc:Choice Requires="wps">
            <w:drawing>
              <wp:anchor distT="0" distB="0" distL="114300" distR="114300" simplePos="0" relativeHeight="251661312" behindDoc="0" locked="0" layoutInCell="1" allowOverlap="1" wp14:anchorId="66EF4D59" wp14:editId="057741AD">
                <wp:simplePos x="0" y="0"/>
                <wp:positionH relativeFrom="column">
                  <wp:posOffset>20320</wp:posOffset>
                </wp:positionH>
                <wp:positionV relativeFrom="paragraph">
                  <wp:posOffset>180340</wp:posOffset>
                </wp:positionV>
                <wp:extent cx="6431280" cy="0"/>
                <wp:effectExtent l="0" t="0" r="2667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31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777DD9"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pt,14.2pt" to="508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"/>
            </w:pict>
          </mc:Fallback>
        </mc:AlternateContent>
      </w:r>
      <w:r w:rsidRPr="00C80306">
        <w:rPr>
          <w:rFonts w:cs="Times New Roman"/>
          <w:bCs/>
          <w:sz w:val="26"/>
          <w:szCs w:val="26"/>
        </w:rPr>
        <w:t xml:space="preserve">             (Không kể thời gian phát đề)</w:t>
      </w:r>
    </w:p>
    <w:p w14:paraId="0C28DF84" w14:textId="6942FA19" w:rsidR="00AB22B4" w:rsidRPr="00C80306" w:rsidRDefault="00AB22B4" w:rsidP="00AB22B4">
      <w:pPr>
        <w:spacing w:after="0" w:line="360" w:lineRule="auto"/>
        <w:rPr>
          <w:rFonts w:cs="Times New Roman"/>
          <w:b/>
          <w:sz w:val="26"/>
          <w:szCs w:val="26"/>
          <w:shd w:val="clear" w:color="auto" w:fill="FFFFFF"/>
          <w:lang w:val="vi-VN"/>
        </w:rPr>
      </w:pPr>
      <w:r w:rsidRPr="00C80306">
        <w:rPr>
          <w:rFonts w:cs="Times New Roman"/>
          <w:b/>
          <w:sz w:val="26"/>
          <w:szCs w:val="26"/>
          <w:u w:val="single"/>
          <w:shd w:val="clear" w:color="auto" w:fill="FFFFFF"/>
          <w:lang w:val="vi-VN"/>
        </w:rPr>
        <w:t xml:space="preserve"> I. ĐỌC HIỂU:</w:t>
      </w:r>
      <w:r w:rsidRPr="00C80306">
        <w:rPr>
          <w:rFonts w:cs="Times New Roman"/>
          <w:b/>
          <w:sz w:val="26"/>
          <w:szCs w:val="26"/>
          <w:shd w:val="clear" w:color="auto" w:fill="FFFFFF"/>
          <w:lang w:val="vi-VN"/>
        </w:rPr>
        <w:t xml:space="preserve"> (6,0 điểm)</w:t>
      </w:r>
    </w:p>
    <w:p w14:paraId="171394D6" w14:textId="579028A3" w:rsidR="00AB22B4" w:rsidRPr="008E4DEA" w:rsidRDefault="00AB22B4" w:rsidP="00AB22B4">
      <w:pPr>
        <w:spacing w:after="0" w:line="360" w:lineRule="auto"/>
        <w:ind w:firstLine="720"/>
        <w:rPr>
          <w:rFonts w:cs="Times New Roman"/>
          <w:b/>
          <w:sz w:val="26"/>
          <w:szCs w:val="26"/>
          <w:shd w:val="clear" w:color="auto" w:fill="FFFFFF"/>
          <w:lang w:val="vi-VN"/>
        </w:rPr>
      </w:pPr>
      <w:r w:rsidRPr="008E4DEA">
        <w:rPr>
          <w:rFonts w:cs="Times New Roman"/>
          <w:b/>
          <w:sz w:val="26"/>
          <w:szCs w:val="26"/>
          <w:shd w:val="clear" w:color="auto" w:fill="FFFFFF"/>
          <w:lang w:val="vi-VN"/>
        </w:rPr>
        <w:t xml:space="preserve">Đọc </w:t>
      </w:r>
      <w:r w:rsidR="00351955" w:rsidRPr="008E4DEA">
        <w:rPr>
          <w:rFonts w:cs="Times New Roman"/>
          <w:b/>
          <w:sz w:val="26"/>
          <w:szCs w:val="26"/>
          <w:shd w:val="clear" w:color="auto" w:fill="FFFFFF"/>
          <w:lang w:val="vi-VN"/>
        </w:rPr>
        <w:t>văn bản</w:t>
      </w:r>
      <w:r w:rsidRPr="008E4DEA">
        <w:rPr>
          <w:rFonts w:cs="Times New Roman"/>
          <w:b/>
          <w:sz w:val="26"/>
          <w:szCs w:val="26"/>
          <w:shd w:val="clear" w:color="auto" w:fill="FFFFFF"/>
          <w:lang w:val="vi-VN"/>
        </w:rPr>
        <w:t xml:space="preserve"> sau và thực hiện các yêu cầu bên dưới:</w:t>
      </w:r>
    </w:p>
    <w:p w14:paraId="2773F074" w14:textId="77777777" w:rsidR="00C80306" w:rsidRPr="00CC5799" w:rsidRDefault="00C80306" w:rsidP="00CC5799">
      <w:pPr>
        <w:spacing w:after="0" w:line="270" w:lineRule="auto"/>
        <w:ind w:left="367"/>
        <w:jc w:val="center"/>
        <w:rPr>
          <w:rFonts w:cs="Times New Roman"/>
          <w:b/>
          <w:lang w:val="vi-VN"/>
        </w:rPr>
      </w:pPr>
      <w:r w:rsidRPr="00CC5799">
        <w:rPr>
          <w:rFonts w:cs="Times New Roman"/>
          <w:b/>
          <w:lang w:val="vi-VN"/>
        </w:rPr>
        <w:t>BẾN NHÀ RỒNG NĂM ẤY</w:t>
      </w:r>
    </w:p>
    <w:p w14:paraId="25DC514F" w14:textId="77777777" w:rsidR="00C80306" w:rsidRPr="00C80306" w:rsidRDefault="00C80306" w:rsidP="00325CAA">
      <w:pPr>
        <w:spacing w:after="0" w:line="270" w:lineRule="auto"/>
        <w:ind w:left="367" w:firstLine="353"/>
        <w:rPr>
          <w:rFonts w:cs="Times New Roman"/>
          <w:bCs/>
          <w:lang w:val="vi-VN"/>
        </w:rPr>
      </w:pPr>
      <w:r w:rsidRPr="00C80306">
        <w:rPr>
          <w:rFonts w:cs="Times New Roman"/>
          <w:bCs/>
          <w:lang w:val="vi-VN"/>
        </w:rPr>
        <w:t>Cảng Nhà Rồng mờ mờ ánh đèn. Đêm hè trải dài theo gió. Gió va vào những boong tàu, dây buồm, phát ra những âm thanh hiu hắt hòa trong tiếng sóng vỗ bờ. Mấy con thuyền câu, bè vó như những chấm đen trôi lững đững trên sông loang loáng ánh đêm. Từ bên Thủ Thiêm, những ngôi sao lạc kẻ từng đường sáng giữa mênh mông.</w:t>
      </w:r>
    </w:p>
    <w:p w14:paraId="1027FBE6" w14:textId="77777777" w:rsidR="00C80306" w:rsidRPr="00C80306" w:rsidRDefault="00C80306" w:rsidP="00C80306">
      <w:pPr>
        <w:spacing w:after="0" w:line="270" w:lineRule="auto"/>
        <w:ind w:left="367"/>
        <w:rPr>
          <w:rFonts w:cs="Times New Roman"/>
          <w:bCs/>
          <w:lang w:val="vi-VN"/>
        </w:rPr>
      </w:pPr>
      <w:r w:rsidRPr="00C80306">
        <w:rPr>
          <w:rFonts w:cs="Times New Roman"/>
          <w:bCs/>
          <w:lang w:val="vi-VN"/>
        </w:rPr>
        <w:t>Anh Ba</w:t>
      </w:r>
      <w:r w:rsidRPr="00C80306">
        <w:rPr>
          <w:rFonts w:cs="Times New Roman"/>
          <w:bCs/>
          <w:vertAlign w:val="superscript"/>
          <w:lang w:val="vi-VN"/>
        </w:rPr>
        <w:t>1</w:t>
      </w:r>
      <w:r w:rsidRPr="00C80306">
        <w:rPr>
          <w:rFonts w:cs="Times New Roman"/>
          <w:bCs/>
          <w:lang w:val="vi-VN"/>
        </w:rPr>
        <w:t> ngồi kề vai với anh Tư Lê bên bờ sông. Họ im lặng nhìn xuống dòng sông. Anh Ba vẻ thận trọng hỏi Tư Lê:</w:t>
      </w:r>
    </w:p>
    <w:p w14:paraId="68F762DF" w14:textId="328D6200" w:rsidR="00C80306" w:rsidRPr="00C80306" w:rsidRDefault="00C80306" w:rsidP="00C80306">
      <w:pPr>
        <w:spacing w:after="0" w:line="270" w:lineRule="auto"/>
        <w:ind w:left="367"/>
        <w:rPr>
          <w:rFonts w:cs="Times New Roman"/>
          <w:bCs/>
          <w:lang w:val="vi-VN"/>
        </w:rPr>
      </w:pPr>
      <w:r w:rsidRPr="00C80306">
        <w:rPr>
          <w:rFonts w:cs="Times New Roman"/>
          <w:bCs/>
          <w:lang w:val="vi-VN"/>
        </w:rPr>
        <w:t>- Anh Tư nầy. –Tư Lê xoay người nhìn vào mặt anh Ba – anh có dám nghĩ đến việc đuổi Tây ra khỏi nước mình không?</w:t>
      </w:r>
    </w:p>
    <w:p w14:paraId="7598E751" w14:textId="77777777" w:rsidR="00C80306" w:rsidRPr="00C80306" w:rsidRDefault="00C80306" w:rsidP="00C80306">
      <w:pPr>
        <w:spacing w:after="0" w:line="270" w:lineRule="auto"/>
        <w:ind w:left="367"/>
        <w:rPr>
          <w:rFonts w:cs="Times New Roman"/>
          <w:bCs/>
          <w:lang w:val="vi-VN"/>
        </w:rPr>
      </w:pPr>
      <w:r w:rsidRPr="00C80306">
        <w:rPr>
          <w:rFonts w:cs="Times New Roman"/>
          <w:bCs/>
          <w:lang w:val="vi-VN"/>
        </w:rPr>
        <w:t>- Tôi là người thợ. Nhà tôi có thù với chúng mà, anh Ba!</w:t>
      </w:r>
    </w:p>
    <w:p w14:paraId="05EEF442" w14:textId="5480BD1E" w:rsidR="00C80306" w:rsidRPr="00C80306" w:rsidRDefault="00C80306" w:rsidP="00C80306">
      <w:pPr>
        <w:spacing w:after="0" w:line="270" w:lineRule="auto"/>
        <w:ind w:left="367"/>
        <w:rPr>
          <w:rFonts w:cs="Times New Roman"/>
          <w:bCs/>
          <w:lang w:val="vi-VN"/>
        </w:rPr>
      </w:pPr>
      <w:r w:rsidRPr="00C80306">
        <w:rPr>
          <w:rFonts w:cs="Times New Roman"/>
          <w:bCs/>
          <w:lang w:val="vi-VN"/>
        </w:rPr>
        <w:t>Hai người lại im lặng. Trước mặt họ một chân trời đen kịt. Anh Ba dè dặt hỏi:</w:t>
      </w:r>
    </w:p>
    <w:p w14:paraId="3B1D35C2" w14:textId="77777777" w:rsidR="00C80306" w:rsidRPr="00C80306" w:rsidRDefault="00C80306" w:rsidP="00C80306">
      <w:pPr>
        <w:spacing w:after="0" w:line="270" w:lineRule="auto"/>
        <w:ind w:left="367"/>
        <w:rPr>
          <w:rFonts w:cs="Times New Roman"/>
          <w:bCs/>
          <w:lang w:val="vi-VN"/>
        </w:rPr>
      </w:pPr>
      <w:r w:rsidRPr="00C80306">
        <w:rPr>
          <w:rFonts w:cs="Times New Roman"/>
          <w:bCs/>
          <w:lang w:val="vi-VN"/>
        </w:rPr>
        <w:t>– Anh có giữ kín được không?</w:t>
      </w:r>
    </w:p>
    <w:p w14:paraId="6AA42CA4" w14:textId="77777777" w:rsidR="00C80306" w:rsidRPr="00C80306" w:rsidRDefault="00C80306" w:rsidP="00C80306">
      <w:pPr>
        <w:spacing w:after="0" w:line="270" w:lineRule="auto"/>
        <w:ind w:left="367"/>
        <w:rPr>
          <w:rFonts w:cs="Times New Roman"/>
          <w:bCs/>
          <w:lang w:val="vi-VN"/>
        </w:rPr>
      </w:pPr>
      <w:r w:rsidRPr="00C80306">
        <w:rPr>
          <w:rFonts w:cs="Times New Roman"/>
          <w:bCs/>
          <w:lang w:val="vi-VN"/>
        </w:rPr>
        <w:t>– Kín chớ. Ơn sâu nghĩa nặng từ kinh đô Huế. Rượu thề kết nghĩa trên sông Phan Thiết, quên làm sao được, anh Ba.</w:t>
      </w:r>
    </w:p>
    <w:p w14:paraId="37516F43" w14:textId="77777777" w:rsidR="00C80306" w:rsidRPr="00C80306" w:rsidRDefault="00C80306" w:rsidP="00C80306">
      <w:pPr>
        <w:spacing w:after="0" w:line="270" w:lineRule="auto"/>
        <w:ind w:left="367"/>
        <w:rPr>
          <w:rFonts w:cs="Times New Roman"/>
          <w:bCs/>
          <w:lang w:val="vi-VN"/>
        </w:rPr>
      </w:pPr>
      <w:r w:rsidRPr="00C80306">
        <w:rPr>
          <w:rFonts w:cs="Times New Roman"/>
          <w:bCs/>
          <w:lang w:val="vi-VN"/>
        </w:rPr>
        <w:t>Bóng tối như loãng ra quanh hai người. Anh Ba thì thầm:</w:t>
      </w:r>
    </w:p>
    <w:p w14:paraId="4A263575" w14:textId="77777777" w:rsidR="00C80306" w:rsidRPr="00C80306" w:rsidRDefault="00C80306" w:rsidP="00C80306">
      <w:pPr>
        <w:spacing w:after="0" w:line="270" w:lineRule="auto"/>
        <w:ind w:left="367"/>
        <w:rPr>
          <w:rFonts w:cs="Times New Roman"/>
          <w:bCs/>
          <w:lang w:val="vi-VN"/>
        </w:rPr>
      </w:pPr>
      <w:r w:rsidRPr="00C80306">
        <w:rPr>
          <w:rFonts w:cs="Times New Roman"/>
          <w:bCs/>
          <w:lang w:val="vi-VN"/>
        </w:rPr>
        <w:t>– Nỗi khổ của người dân mất nước, chúng mình đã từng tâm sự nhiều lần. Bây giờ... bây giờ mình đã quyết định đi ra nước ngoài... Mình muốn anh cùng đi.</w:t>
      </w:r>
    </w:p>
    <w:p w14:paraId="36DD945C" w14:textId="77777777" w:rsidR="00C80306" w:rsidRPr="00C80306" w:rsidRDefault="00C80306" w:rsidP="00C80306">
      <w:pPr>
        <w:spacing w:after="0" w:line="270" w:lineRule="auto"/>
        <w:ind w:left="367"/>
        <w:rPr>
          <w:rFonts w:cs="Times New Roman"/>
          <w:bCs/>
        </w:rPr>
      </w:pPr>
      <w:r w:rsidRPr="00C80306">
        <w:rPr>
          <w:rFonts w:cs="Times New Roman"/>
          <w:bCs/>
          <w:lang w:val="vi-VN"/>
        </w:rPr>
        <w:t xml:space="preserve">Tư Lê hơi bối rối. </w:t>
      </w:r>
      <w:r w:rsidRPr="00C80306">
        <w:rPr>
          <w:rFonts w:cs="Times New Roman"/>
          <w:bCs/>
        </w:rPr>
        <w:t>Anh cầm bàn tay anh Ba:</w:t>
      </w:r>
    </w:p>
    <w:p w14:paraId="6D915281" w14:textId="77777777" w:rsidR="00C80306" w:rsidRPr="00C80306" w:rsidRDefault="00C80306" w:rsidP="00C80306">
      <w:pPr>
        <w:spacing w:after="0" w:line="270" w:lineRule="auto"/>
        <w:ind w:left="367"/>
        <w:rPr>
          <w:rFonts w:cs="Times New Roman"/>
          <w:bCs/>
        </w:rPr>
      </w:pPr>
      <w:r w:rsidRPr="00C80306">
        <w:rPr>
          <w:rFonts w:cs="Times New Roman"/>
          <w:bCs/>
        </w:rPr>
        <w:t>- Đi tới đâu hả anh Ba?</w:t>
      </w:r>
    </w:p>
    <w:p w14:paraId="7B170AD5" w14:textId="77777777" w:rsidR="00C80306" w:rsidRPr="00C80306" w:rsidRDefault="00C80306" w:rsidP="00C80306">
      <w:pPr>
        <w:spacing w:after="0" w:line="270" w:lineRule="auto"/>
        <w:ind w:left="367"/>
        <w:rPr>
          <w:rFonts w:cs="Times New Roman"/>
          <w:bCs/>
        </w:rPr>
      </w:pPr>
      <w:r w:rsidRPr="00C80306">
        <w:rPr>
          <w:rFonts w:cs="Times New Roman"/>
          <w:bCs/>
        </w:rPr>
        <w:t>- Sang Pháp và… đi tới các nước văn minh khác. Sau khi xem xét họ làm ăn thế nào, chúng mình trở về giúp đồng bào đuổi hết thực dân Pháp ra khỏi đất nước, giành độc lập, tự do....</w:t>
      </w:r>
    </w:p>
    <w:p w14:paraId="3E0783D7" w14:textId="77777777" w:rsidR="00C80306" w:rsidRPr="00C80306" w:rsidRDefault="00C80306" w:rsidP="00C80306">
      <w:pPr>
        <w:spacing w:after="0" w:line="270" w:lineRule="auto"/>
        <w:ind w:left="367"/>
        <w:rPr>
          <w:rFonts w:cs="Times New Roman"/>
          <w:bCs/>
        </w:rPr>
      </w:pPr>
      <w:r w:rsidRPr="00C80306">
        <w:rPr>
          <w:rFonts w:cs="Times New Roman"/>
          <w:bCs/>
        </w:rPr>
        <w:t>Tư Lê băn khoăn:</w:t>
      </w:r>
    </w:p>
    <w:p w14:paraId="4159AFB0" w14:textId="77777777" w:rsidR="00C80306" w:rsidRPr="00C80306" w:rsidRDefault="00C80306" w:rsidP="00C80306">
      <w:pPr>
        <w:spacing w:after="0" w:line="270" w:lineRule="auto"/>
        <w:ind w:left="367"/>
        <w:rPr>
          <w:rFonts w:cs="Times New Roman"/>
          <w:bCs/>
        </w:rPr>
      </w:pPr>
      <w:r w:rsidRPr="00C80306">
        <w:rPr>
          <w:rFonts w:cs="Times New Roman"/>
          <w:bCs/>
        </w:rPr>
        <w:t>- Đuổi Tây, giành độc lập tự do, sao chúng mình lại sang Tây?</w:t>
      </w:r>
    </w:p>
    <w:p w14:paraId="28B5D1F3" w14:textId="77777777" w:rsidR="00C80306" w:rsidRPr="00C80306" w:rsidRDefault="00C80306" w:rsidP="00C80306">
      <w:pPr>
        <w:spacing w:after="0" w:line="270" w:lineRule="auto"/>
        <w:ind w:left="367"/>
        <w:rPr>
          <w:rFonts w:cs="Times New Roman"/>
          <w:bCs/>
        </w:rPr>
      </w:pPr>
      <w:r w:rsidRPr="00C80306">
        <w:rPr>
          <w:rFonts w:cs="Times New Roman"/>
          <w:bCs/>
        </w:rPr>
        <w:lastRenderedPageBreak/>
        <w:t>- Tôi đọc báo, đọc sách của những người Pháp viết, họ bàn nhiều đến quyền tự do, bình đẳng, bác ái. Tôi nghĩ, quyền lợi tối cao của một dân tộc là độc lập, tự chủ. Quyền cơ bản nhất của con người ở trong xã hội là quyền tự do, bình đẳng giữa người với người. Tôi muốn sang Pháp để được nhìn tận mắt người dân Pháp họ sống thế nào, đằng sau những cái chữ tự do, bình đẳng, bác ái ẩn náu những gì.</w:t>
      </w:r>
    </w:p>
    <w:p w14:paraId="6244170A" w14:textId="77777777" w:rsidR="00C80306" w:rsidRPr="00C80306" w:rsidRDefault="00C80306" w:rsidP="00C80306">
      <w:pPr>
        <w:spacing w:after="0" w:line="270" w:lineRule="auto"/>
        <w:ind w:left="367"/>
        <w:rPr>
          <w:rFonts w:cs="Times New Roman"/>
          <w:bCs/>
        </w:rPr>
      </w:pPr>
      <w:r w:rsidRPr="00C80306">
        <w:rPr>
          <w:rFonts w:cs="Times New Roman"/>
          <w:bCs/>
        </w:rPr>
        <w:t>Anh Tư Lê do dự:</w:t>
      </w:r>
    </w:p>
    <w:p w14:paraId="6934CA93" w14:textId="77777777" w:rsidR="00C80306" w:rsidRPr="00C80306" w:rsidRDefault="00C80306" w:rsidP="00C80306">
      <w:pPr>
        <w:spacing w:after="0" w:line="270" w:lineRule="auto"/>
        <w:ind w:left="367"/>
        <w:rPr>
          <w:rFonts w:cs="Times New Roman"/>
          <w:bCs/>
        </w:rPr>
      </w:pPr>
      <w:r w:rsidRPr="00C80306">
        <w:rPr>
          <w:rFonts w:cs="Times New Roman"/>
          <w:bCs/>
        </w:rPr>
        <w:t>- Lấy tiền đâu mà đi và sang tận bên Tây lạ nước lạ cái, sống bằng cách chi được, anh Ba?</w:t>
      </w:r>
    </w:p>
    <w:p w14:paraId="294C517B" w14:textId="77777777" w:rsidR="00C80306" w:rsidRPr="00C80306" w:rsidRDefault="00C80306" w:rsidP="00C80306">
      <w:pPr>
        <w:spacing w:after="0" w:line="270" w:lineRule="auto"/>
        <w:ind w:left="367"/>
        <w:rPr>
          <w:rFonts w:cs="Times New Roman"/>
          <w:bCs/>
        </w:rPr>
      </w:pPr>
      <w:r w:rsidRPr="00C80306">
        <w:rPr>
          <w:rFonts w:cs="Times New Roman"/>
          <w:bCs/>
        </w:rPr>
        <w:t>- Đây – anh Ba giọng cương quyết, chìa hai tay ra giữa bóng đêm – tiền đây. Chúng ta sống bằng bàn tay, bằng cái đầu của chúng ta.</w:t>
      </w:r>
    </w:p>
    <w:p w14:paraId="6FDE9A9F" w14:textId="77777777" w:rsidR="00C80306" w:rsidRPr="00C80306" w:rsidRDefault="00C80306" w:rsidP="00C80306">
      <w:pPr>
        <w:spacing w:after="0" w:line="270" w:lineRule="auto"/>
        <w:ind w:left="367"/>
        <w:rPr>
          <w:rFonts w:cs="Times New Roman"/>
          <w:bCs/>
        </w:rPr>
      </w:pPr>
      <w:r w:rsidRPr="00C80306">
        <w:rPr>
          <w:rFonts w:cs="Times New Roman"/>
          <w:bCs/>
        </w:rPr>
        <w:t>Anh Tư Lê thở dài:</w:t>
      </w:r>
    </w:p>
    <w:p w14:paraId="49DEB5C7" w14:textId="77777777" w:rsidR="00C80306" w:rsidRPr="00C80306" w:rsidRDefault="00C80306" w:rsidP="00C80306">
      <w:pPr>
        <w:spacing w:after="0" w:line="270" w:lineRule="auto"/>
        <w:ind w:left="367"/>
        <w:rPr>
          <w:rFonts w:cs="Times New Roman"/>
          <w:bCs/>
        </w:rPr>
      </w:pPr>
      <w:r w:rsidRPr="00C80306">
        <w:rPr>
          <w:rFonts w:cs="Times New Roman"/>
          <w:bCs/>
        </w:rPr>
        <w:t>– Tìm đường cứu nước, cứu dân, việc quá lớn. Đầu óc tôi mới được vài chữ anh vừa chia sớt cho. Đi sang bên đó, họ văn minh, tôi lĩnh hội hổng nổi, anh Ba ạ.</w:t>
      </w:r>
    </w:p>
    <w:p w14:paraId="7FF08268" w14:textId="042AF311" w:rsidR="00C80306" w:rsidRPr="00C80306" w:rsidRDefault="00C80306" w:rsidP="00C80306">
      <w:pPr>
        <w:spacing w:after="0" w:line="270" w:lineRule="auto"/>
        <w:ind w:left="367"/>
        <w:rPr>
          <w:rFonts w:cs="Times New Roman"/>
          <w:bCs/>
        </w:rPr>
      </w:pPr>
      <w:r w:rsidRPr="00C80306">
        <w:rPr>
          <w:rFonts w:cs="Times New Roman"/>
          <w:bCs/>
        </w:rPr>
        <w:t xml:space="preserve">Hai người lại im lặng. Tiếng sóng thầm thì và tiếng đờn cò của ông già </w:t>
      </w:r>
      <w:r w:rsidR="008E4DEA">
        <w:rPr>
          <w:rFonts w:cs="Times New Roman"/>
          <w:bCs/>
        </w:rPr>
        <w:t>đ</w:t>
      </w:r>
      <w:r w:rsidRPr="00C80306">
        <w:rPr>
          <w:rFonts w:cs="Times New Roman"/>
          <w:bCs/>
        </w:rPr>
        <w:t>ờn vắt qua sông, lan dài trong đêm xa mịt: ... Kéo neo... kéo... neo... tàu chạy... Gạt... nước... nước mắt... tiễn... đưa... Thương người đi... người... đi muôn... trùng… sóng... vỗ.</w:t>
      </w:r>
    </w:p>
    <w:p w14:paraId="48C7DE4B" w14:textId="77777777" w:rsidR="00C80306" w:rsidRPr="008E4DEA" w:rsidRDefault="00C80306" w:rsidP="00C80306">
      <w:pPr>
        <w:spacing w:after="0" w:line="270" w:lineRule="auto"/>
        <w:ind w:left="367"/>
        <w:rPr>
          <w:rFonts w:cs="Times New Roman"/>
          <w:bCs/>
        </w:rPr>
      </w:pPr>
      <w:r w:rsidRPr="008E4DEA">
        <w:rPr>
          <w:rFonts w:cs="Times New Roman"/>
          <w:bCs/>
          <w:i/>
          <w:iCs/>
        </w:rPr>
        <w:t>(</w:t>
      </w:r>
      <w:r w:rsidRPr="008E4DEA">
        <w:rPr>
          <w:rFonts w:cs="Times New Roman"/>
          <w:bCs/>
        </w:rPr>
        <w:t>Sơn Tùng</w:t>
      </w:r>
      <w:r w:rsidRPr="008E4DEA">
        <w:rPr>
          <w:rFonts w:cs="Times New Roman"/>
          <w:bCs/>
          <w:i/>
          <w:iCs/>
        </w:rPr>
        <w:t xml:space="preserve">, </w:t>
      </w:r>
      <w:r w:rsidRPr="008E4DEA">
        <w:rPr>
          <w:rFonts w:cs="Times New Roman"/>
          <w:bCs/>
        </w:rPr>
        <w:t>trích trong</w:t>
      </w:r>
      <w:r w:rsidRPr="008E4DEA">
        <w:rPr>
          <w:rFonts w:cs="Times New Roman"/>
          <w:bCs/>
          <w:i/>
          <w:iCs/>
        </w:rPr>
        <w:t xml:space="preserve"> Búp sen xanh, </w:t>
      </w:r>
      <w:r w:rsidRPr="008E4DEA">
        <w:rPr>
          <w:rFonts w:cs="Times New Roman"/>
          <w:bCs/>
        </w:rPr>
        <w:t>NXB Văn nghệ Thành phố Hồ Chí Minh, 2020)</w:t>
      </w:r>
    </w:p>
    <w:p w14:paraId="6DC058D9" w14:textId="78C6F275" w:rsidR="00D0349B" w:rsidRDefault="00C80306" w:rsidP="0095154D">
      <w:pPr>
        <w:spacing w:after="0" w:line="270" w:lineRule="auto"/>
        <w:ind w:left="367"/>
        <w:rPr>
          <w:rFonts w:cs="Times New Roman"/>
          <w:bCs/>
        </w:rPr>
      </w:pPr>
      <w:r w:rsidRPr="00560FCA">
        <w:rPr>
          <w:rFonts w:cs="Times New Roman"/>
          <w:b/>
        </w:rPr>
        <w:t>Câu 1:</w:t>
      </w:r>
      <w:r w:rsidR="00560FCA">
        <w:rPr>
          <w:rFonts w:cs="Times New Roman"/>
          <w:b/>
        </w:rPr>
        <w:t xml:space="preserve"> (</w:t>
      </w:r>
      <w:r w:rsidR="0095154D">
        <w:rPr>
          <w:rFonts w:cs="Times New Roman"/>
          <w:b/>
        </w:rPr>
        <w:t>1</w:t>
      </w:r>
      <w:r w:rsidR="00560FCA">
        <w:rPr>
          <w:rFonts w:cs="Times New Roman"/>
          <w:b/>
        </w:rPr>
        <w:t xml:space="preserve"> điểm): </w:t>
      </w:r>
      <w:r w:rsidR="00D0349B">
        <w:rPr>
          <w:rFonts w:cs="Times New Roman"/>
          <w:b/>
        </w:rPr>
        <w:t xml:space="preserve"> </w:t>
      </w:r>
      <w:r w:rsidR="00D0349B">
        <w:rPr>
          <w:rFonts w:cs="Times New Roman"/>
          <w:bCs/>
        </w:rPr>
        <w:t>Truyện có những nhân vật nào? Đâu là nhân vật chính?</w:t>
      </w:r>
    </w:p>
    <w:p w14:paraId="437F6211" w14:textId="502E946B" w:rsidR="0095154D" w:rsidRDefault="00D0349B" w:rsidP="0095154D">
      <w:pPr>
        <w:spacing w:after="0" w:line="270" w:lineRule="auto"/>
        <w:ind w:left="367"/>
        <w:rPr>
          <w:rFonts w:cs="Times New Roman"/>
          <w:bCs/>
        </w:rPr>
      </w:pPr>
      <w:r w:rsidRPr="00560FCA">
        <w:rPr>
          <w:rFonts w:cs="Times New Roman"/>
          <w:b/>
        </w:rPr>
        <w:t xml:space="preserve">Câu </w:t>
      </w:r>
      <w:r w:rsidR="00212B5A">
        <w:rPr>
          <w:rFonts w:cs="Times New Roman"/>
          <w:b/>
        </w:rPr>
        <w:t>2</w:t>
      </w:r>
      <w:r w:rsidRPr="00560FCA">
        <w:rPr>
          <w:rFonts w:cs="Times New Roman"/>
          <w:b/>
        </w:rPr>
        <w:t>:</w:t>
      </w:r>
      <w:r>
        <w:rPr>
          <w:rFonts w:cs="Times New Roman"/>
          <w:b/>
        </w:rPr>
        <w:t xml:space="preserve"> (</w:t>
      </w:r>
      <w:r w:rsidR="0095154D">
        <w:rPr>
          <w:rFonts w:cs="Times New Roman"/>
          <w:b/>
        </w:rPr>
        <w:t>1</w:t>
      </w:r>
      <w:r>
        <w:rPr>
          <w:rFonts w:cs="Times New Roman"/>
          <w:b/>
        </w:rPr>
        <w:t xml:space="preserve"> điểm)</w:t>
      </w:r>
      <w:r w:rsidR="0095154D">
        <w:rPr>
          <w:rFonts w:cs="Times New Roman"/>
          <w:b/>
        </w:rPr>
        <w:t xml:space="preserve">: </w:t>
      </w:r>
      <w:r w:rsidR="0095154D" w:rsidRPr="00C80306">
        <w:rPr>
          <w:rFonts w:cs="Times New Roman"/>
          <w:bCs/>
        </w:rPr>
        <w:t>Xác định bối cảnh câu chuyện được xây dựng trong văn bản</w:t>
      </w:r>
      <w:r w:rsidR="0095154D">
        <w:rPr>
          <w:rFonts w:cs="Times New Roman"/>
          <w:bCs/>
        </w:rPr>
        <w:t>.</w:t>
      </w:r>
    </w:p>
    <w:p w14:paraId="1FD7608D" w14:textId="77777777" w:rsidR="0095154D" w:rsidRDefault="0095154D" w:rsidP="0095154D">
      <w:pPr>
        <w:spacing w:after="0" w:line="270" w:lineRule="auto"/>
        <w:ind w:left="367"/>
        <w:rPr>
          <w:rFonts w:cs="Times New Roman"/>
          <w:bCs/>
        </w:rPr>
      </w:pPr>
      <w:r w:rsidRPr="00560FCA">
        <w:rPr>
          <w:rFonts w:cs="Times New Roman"/>
          <w:b/>
        </w:rPr>
        <w:t>Câu</w:t>
      </w:r>
      <w:r>
        <w:rPr>
          <w:rFonts w:cs="Times New Roman"/>
          <w:b/>
        </w:rPr>
        <w:t xml:space="preserve"> 3</w:t>
      </w:r>
      <w:r w:rsidRPr="00560FCA">
        <w:rPr>
          <w:rFonts w:cs="Times New Roman"/>
          <w:b/>
        </w:rPr>
        <w:t>:</w:t>
      </w:r>
      <w:r>
        <w:rPr>
          <w:rFonts w:cs="Times New Roman"/>
          <w:b/>
        </w:rPr>
        <w:t xml:space="preserve"> (2 điểm): </w:t>
      </w:r>
    </w:p>
    <w:p w14:paraId="005B4D49" w14:textId="02535CAA" w:rsidR="00C34C04" w:rsidRDefault="00C34C04" w:rsidP="00DC172D">
      <w:pPr>
        <w:spacing w:after="0" w:line="270" w:lineRule="auto"/>
        <w:ind w:left="367"/>
        <w:rPr>
          <w:rFonts w:cs="Times New Roman"/>
          <w:bCs/>
        </w:rPr>
      </w:pPr>
      <w:r>
        <w:rPr>
          <w:rFonts w:cs="Times New Roman"/>
          <w:b/>
        </w:rPr>
        <w:t xml:space="preserve">a. </w:t>
      </w:r>
      <w:r w:rsidRPr="00FF2A20">
        <w:rPr>
          <w:rFonts w:cs="Times New Roman"/>
          <w:bCs/>
        </w:rPr>
        <w:t>(1 điểm):</w:t>
      </w:r>
      <w:r>
        <w:rPr>
          <w:rFonts w:cs="Times New Roman"/>
          <w:b/>
        </w:rPr>
        <w:t xml:space="preserve"> </w:t>
      </w:r>
      <w:r w:rsidR="0095154D" w:rsidRPr="0095154D">
        <w:rPr>
          <w:rFonts w:cs="Times New Roman"/>
          <w:bCs/>
        </w:rPr>
        <w:t>Xác định thành phần biệt lập trong câu</w:t>
      </w:r>
      <w:r w:rsidR="0095154D">
        <w:rPr>
          <w:rFonts w:cs="Times New Roman"/>
          <w:b/>
        </w:rPr>
        <w:t>:</w:t>
      </w:r>
      <w:r w:rsidR="00DC172D" w:rsidRPr="00C80306">
        <w:rPr>
          <w:rFonts w:cs="Times New Roman"/>
          <w:bCs/>
        </w:rPr>
        <w:t xml:space="preserve"> </w:t>
      </w:r>
      <w:r w:rsidR="00DC172D">
        <w:rPr>
          <w:rFonts w:cs="Times New Roman"/>
          <w:bCs/>
        </w:rPr>
        <w:t>“</w:t>
      </w:r>
      <w:r w:rsidR="00DC172D" w:rsidRPr="00C80306">
        <w:rPr>
          <w:rFonts w:cs="Times New Roman"/>
          <w:bCs/>
        </w:rPr>
        <w:t>Đây – anh Ba giọng cương quyết, chìa hai tay ra giữa bóng đêm – tiền đây</w:t>
      </w:r>
      <w:r w:rsidR="0095154D">
        <w:rPr>
          <w:rFonts w:cs="Times New Roman"/>
          <w:bCs/>
        </w:rPr>
        <w:t>.”</w:t>
      </w:r>
      <w:r w:rsidR="00DC172D">
        <w:rPr>
          <w:rFonts w:cs="Times New Roman"/>
          <w:bCs/>
        </w:rPr>
        <w:t xml:space="preserve"> </w:t>
      </w:r>
    </w:p>
    <w:p w14:paraId="07871FAE" w14:textId="24039EDC" w:rsidR="00DC172D" w:rsidRPr="00C80306" w:rsidRDefault="00C34C04" w:rsidP="00DC172D">
      <w:pPr>
        <w:spacing w:after="0" w:line="270" w:lineRule="auto"/>
        <w:ind w:left="367"/>
        <w:rPr>
          <w:rFonts w:cs="Times New Roman"/>
          <w:bCs/>
        </w:rPr>
      </w:pPr>
      <w:r>
        <w:rPr>
          <w:rFonts w:cs="Times New Roman"/>
          <w:b/>
        </w:rPr>
        <w:t xml:space="preserve">b. </w:t>
      </w:r>
      <w:r w:rsidRPr="00FF2A20">
        <w:rPr>
          <w:rFonts w:cs="Times New Roman"/>
          <w:bCs/>
        </w:rPr>
        <w:t>(1</w:t>
      </w:r>
      <w:r w:rsidR="00FF2A20" w:rsidRPr="00FF2A20">
        <w:rPr>
          <w:rFonts w:cs="Times New Roman"/>
          <w:bCs/>
        </w:rPr>
        <w:t xml:space="preserve"> </w:t>
      </w:r>
      <w:r w:rsidRPr="00FF2A20">
        <w:rPr>
          <w:rFonts w:cs="Times New Roman"/>
          <w:bCs/>
        </w:rPr>
        <w:t>điểm):</w:t>
      </w:r>
      <w:r>
        <w:rPr>
          <w:rFonts w:cs="Times New Roman"/>
          <w:b/>
        </w:rPr>
        <w:t xml:space="preserve"> </w:t>
      </w:r>
      <w:r w:rsidR="00DC172D">
        <w:rPr>
          <w:rFonts w:cs="Times New Roman"/>
          <w:bCs/>
        </w:rPr>
        <w:t>Nêu chức năng của thành phần biệt lập vừa xác định</w:t>
      </w:r>
      <w:r>
        <w:rPr>
          <w:rFonts w:cs="Times New Roman"/>
          <w:bCs/>
        </w:rPr>
        <w:t xml:space="preserve"> trong câu văn trên</w:t>
      </w:r>
      <w:r w:rsidR="00DC172D">
        <w:rPr>
          <w:rFonts w:cs="Times New Roman"/>
          <w:bCs/>
        </w:rPr>
        <w:t>?</w:t>
      </w:r>
    </w:p>
    <w:p w14:paraId="4C5E85B3" w14:textId="6E6855EC" w:rsidR="00C80306" w:rsidRPr="008F7C3B" w:rsidRDefault="00060571" w:rsidP="006622F9">
      <w:pPr>
        <w:spacing w:after="0" w:line="270" w:lineRule="auto"/>
        <w:ind w:left="367"/>
        <w:rPr>
          <w:rFonts w:cs="Times New Roman"/>
          <w:bCs/>
        </w:rPr>
      </w:pPr>
      <w:r w:rsidRPr="00560FCA">
        <w:rPr>
          <w:rFonts w:cs="Times New Roman"/>
          <w:b/>
        </w:rPr>
        <w:t>Câu</w:t>
      </w:r>
      <w:r>
        <w:rPr>
          <w:rFonts w:cs="Times New Roman"/>
          <w:b/>
        </w:rPr>
        <w:t xml:space="preserve"> </w:t>
      </w:r>
      <w:r w:rsidR="006622F9">
        <w:rPr>
          <w:rFonts w:cs="Times New Roman"/>
          <w:b/>
        </w:rPr>
        <w:t>4</w:t>
      </w:r>
      <w:r w:rsidRPr="00560FCA">
        <w:rPr>
          <w:rFonts w:cs="Times New Roman"/>
          <w:b/>
        </w:rPr>
        <w:t>:</w:t>
      </w:r>
      <w:r>
        <w:rPr>
          <w:rFonts w:cs="Times New Roman"/>
          <w:b/>
        </w:rPr>
        <w:t xml:space="preserve"> (</w:t>
      </w:r>
      <w:r w:rsidR="006622F9">
        <w:rPr>
          <w:rFonts w:cs="Times New Roman"/>
          <w:b/>
        </w:rPr>
        <w:t>1</w:t>
      </w:r>
      <w:r>
        <w:rPr>
          <w:rFonts w:cs="Times New Roman"/>
          <w:b/>
        </w:rPr>
        <w:t xml:space="preserve"> điểm): </w:t>
      </w:r>
      <w:r w:rsidR="008F7C3B" w:rsidRPr="008F7C3B">
        <w:rPr>
          <w:rFonts w:cs="Times New Roman"/>
          <w:bCs/>
        </w:rPr>
        <w:t>Qua câu chuy</w:t>
      </w:r>
      <w:r w:rsidR="008F7C3B">
        <w:rPr>
          <w:rFonts w:cs="Times New Roman"/>
          <w:bCs/>
        </w:rPr>
        <w:t>ện, tác giả muốn gửi đến chúng ta thông điệp gì?</w:t>
      </w:r>
    </w:p>
    <w:p w14:paraId="19361BBC" w14:textId="2FD6A6A5" w:rsidR="00903419" w:rsidRPr="00C80306" w:rsidRDefault="006622F9" w:rsidP="00903419">
      <w:pPr>
        <w:spacing w:after="0" w:line="270" w:lineRule="auto"/>
        <w:ind w:left="367"/>
        <w:rPr>
          <w:rFonts w:cs="Times New Roman"/>
          <w:bCs/>
        </w:rPr>
      </w:pPr>
      <w:r w:rsidRPr="00560FCA">
        <w:rPr>
          <w:rFonts w:cs="Times New Roman"/>
          <w:b/>
        </w:rPr>
        <w:t>Câu</w:t>
      </w:r>
      <w:r>
        <w:rPr>
          <w:rFonts w:cs="Times New Roman"/>
          <w:b/>
        </w:rPr>
        <w:t xml:space="preserve"> </w:t>
      </w:r>
      <w:r w:rsidR="0071003A">
        <w:rPr>
          <w:rFonts w:cs="Times New Roman"/>
          <w:b/>
        </w:rPr>
        <w:t>5</w:t>
      </w:r>
      <w:r>
        <w:rPr>
          <w:rFonts w:cs="Times New Roman"/>
          <w:b/>
        </w:rPr>
        <w:t xml:space="preserve"> </w:t>
      </w:r>
      <w:r w:rsidR="00C80306" w:rsidRPr="00D42A4C">
        <w:rPr>
          <w:rFonts w:cs="Times New Roman"/>
          <w:b/>
        </w:rPr>
        <w:t>(</w:t>
      </w:r>
      <w:r w:rsidR="008F7C3B">
        <w:rPr>
          <w:rFonts w:cs="Times New Roman"/>
          <w:b/>
        </w:rPr>
        <w:t>1</w:t>
      </w:r>
      <w:r w:rsidR="00C80306" w:rsidRPr="00D42A4C">
        <w:rPr>
          <w:rFonts w:cs="Times New Roman"/>
          <w:b/>
        </w:rPr>
        <w:t xml:space="preserve"> điểm)</w:t>
      </w:r>
      <w:r>
        <w:rPr>
          <w:rFonts w:cs="Times New Roman"/>
          <w:b/>
        </w:rPr>
        <w:t>:</w:t>
      </w:r>
      <w:r w:rsidR="00C80306" w:rsidRPr="00C80306">
        <w:rPr>
          <w:rFonts w:cs="Times New Roman"/>
          <w:bCs/>
        </w:rPr>
        <w:t xml:space="preserve"> Trong văn bản, nhân vật “anh Ba” đã trò chuyện, tiếp xúc với nhân vật anh Tư Lê. Theo em, cuộc trò chuyện, tiếp xúc ấy đã thể hiện tính cách </w:t>
      </w:r>
      <w:r w:rsidR="009D41E3">
        <w:rPr>
          <w:rFonts w:cs="Times New Roman"/>
          <w:bCs/>
        </w:rPr>
        <w:t>nổi bật nào</w:t>
      </w:r>
      <w:r w:rsidR="00C80306" w:rsidRPr="00C80306">
        <w:rPr>
          <w:rFonts w:cs="Times New Roman"/>
          <w:bCs/>
        </w:rPr>
        <w:t xml:space="preserve"> của nhân vật “anh Ba</w:t>
      </w:r>
      <w:r w:rsidR="00142980">
        <w:rPr>
          <w:rFonts w:cs="Times New Roman"/>
          <w:bCs/>
        </w:rPr>
        <w:t>?</w:t>
      </w:r>
    </w:p>
    <w:p w14:paraId="10E13037" w14:textId="53A3DA53" w:rsidR="00C80306" w:rsidRDefault="00903419" w:rsidP="00C80306">
      <w:pPr>
        <w:spacing w:after="0" w:line="270" w:lineRule="auto"/>
        <w:ind w:left="367"/>
        <w:rPr>
          <w:rFonts w:cs="Times New Roman"/>
          <w:b/>
        </w:rPr>
      </w:pPr>
      <w:r>
        <w:rPr>
          <w:rFonts w:cs="Times New Roman"/>
          <w:b/>
        </w:rPr>
        <w:t>I</w:t>
      </w:r>
      <w:r w:rsidR="00C80306" w:rsidRPr="00560FCA">
        <w:rPr>
          <w:rFonts w:cs="Times New Roman"/>
          <w:b/>
        </w:rPr>
        <w:t>I. VIẾT (4.0 điểm)</w:t>
      </w:r>
      <w:r w:rsidR="00565387">
        <w:rPr>
          <w:rFonts w:cs="Times New Roman"/>
          <w:b/>
        </w:rPr>
        <w:t xml:space="preserve">: </w:t>
      </w:r>
    </w:p>
    <w:p w14:paraId="04CDFE9D" w14:textId="0C965BD0" w:rsidR="00FF2A20" w:rsidRPr="005E2D57" w:rsidRDefault="001A2AB1" w:rsidP="00F22040">
      <w:pPr>
        <w:spacing w:after="0" w:line="270" w:lineRule="auto"/>
        <w:rPr>
          <w:rFonts w:cs="Times New Roman"/>
          <w:bCs/>
        </w:rPr>
      </w:pPr>
      <w:r>
        <w:rPr>
          <w:rFonts w:cs="Times New Roman"/>
          <w:bCs/>
        </w:rPr>
        <w:t xml:space="preserve">    </w:t>
      </w:r>
      <w:r w:rsidR="005E2D57" w:rsidRPr="005E2D57">
        <w:rPr>
          <w:rFonts w:cs="Times New Roman"/>
          <w:bCs/>
        </w:rPr>
        <w:t xml:space="preserve">Viết bài văn phân tích một tác phẩm </w:t>
      </w:r>
      <w:r w:rsidR="008B7D48">
        <w:rPr>
          <w:rFonts w:cs="Times New Roman"/>
          <w:bCs/>
        </w:rPr>
        <w:t>văn học</w:t>
      </w:r>
      <w:r w:rsidR="005E2D57" w:rsidRPr="005E2D57">
        <w:rPr>
          <w:rFonts w:cs="Times New Roman"/>
          <w:bCs/>
        </w:rPr>
        <w:t xml:space="preserve"> mà em yêu thích.</w:t>
      </w:r>
    </w:p>
    <w:p w14:paraId="61A9F58D" w14:textId="3020887D" w:rsidR="00C80306" w:rsidRDefault="005E2D57" w:rsidP="005E2D57">
      <w:pPr>
        <w:spacing w:after="0" w:line="270" w:lineRule="auto"/>
        <w:ind w:left="367"/>
        <w:jc w:val="center"/>
        <w:rPr>
          <w:rFonts w:cs="Times New Roman"/>
          <w:b/>
          <w:lang w:val="vi-VN"/>
        </w:rPr>
      </w:pPr>
      <w:r w:rsidRPr="005E2D57">
        <w:rPr>
          <w:rFonts w:cs="Times New Roman"/>
          <w:b/>
        </w:rPr>
        <w:t>------</w:t>
      </w:r>
      <w:r w:rsidR="00C80306" w:rsidRPr="005E2D57">
        <w:rPr>
          <w:rFonts w:cs="Times New Roman"/>
          <w:b/>
        </w:rPr>
        <w:t>---</w:t>
      </w:r>
      <w:r w:rsidRPr="005E2D57">
        <w:rPr>
          <w:rFonts w:cs="Times New Roman"/>
          <w:b/>
        </w:rPr>
        <w:t>Hết</w:t>
      </w:r>
      <w:r w:rsidR="00C80306" w:rsidRPr="005E2D57">
        <w:rPr>
          <w:rFonts w:cs="Times New Roman"/>
          <w:b/>
        </w:rPr>
        <w:t>---</w:t>
      </w:r>
      <w:r w:rsidRPr="005E2D57">
        <w:rPr>
          <w:rFonts w:cs="Times New Roman"/>
          <w:b/>
        </w:rPr>
        <w:t>-----</w:t>
      </w:r>
    </w:p>
    <w:p w14:paraId="1C1A6C02" w14:textId="77777777" w:rsidR="008957F5" w:rsidRDefault="008957F5" w:rsidP="005E2D57">
      <w:pPr>
        <w:spacing w:after="0" w:line="270" w:lineRule="auto"/>
        <w:ind w:left="367"/>
        <w:jc w:val="center"/>
        <w:rPr>
          <w:rFonts w:cs="Times New Roman"/>
          <w:b/>
          <w:lang w:val="vi-VN"/>
        </w:rPr>
      </w:pPr>
    </w:p>
    <w:p w14:paraId="46FFDE6F" w14:textId="77777777" w:rsidR="008957F5" w:rsidRPr="00CD0869" w:rsidRDefault="008957F5" w:rsidP="008957F5">
      <w:pPr>
        <w:spacing w:after="0" w:line="360" w:lineRule="auto"/>
        <w:jc w:val="center"/>
        <w:rPr>
          <w:rFonts w:cs="Times New Roman"/>
          <w:b/>
          <w:color w:val="000000"/>
          <w:sz w:val="26"/>
          <w:szCs w:val="26"/>
        </w:rPr>
      </w:pPr>
      <w:r w:rsidRPr="00CD0869">
        <w:rPr>
          <w:rFonts w:cs="Times New Roman"/>
          <w:b/>
          <w:color w:val="000000"/>
          <w:sz w:val="26"/>
          <w:szCs w:val="26"/>
        </w:rPr>
        <w:t xml:space="preserve">HƯỚNG DẪN CHẤM KIỂM TRA </w:t>
      </w:r>
      <w:r>
        <w:rPr>
          <w:rFonts w:cs="Times New Roman"/>
          <w:b/>
          <w:color w:val="000000"/>
          <w:sz w:val="26"/>
          <w:szCs w:val="26"/>
        </w:rPr>
        <w:t>CUỐI</w:t>
      </w:r>
      <w:r w:rsidRPr="00CD0869">
        <w:rPr>
          <w:rFonts w:cs="Times New Roman"/>
          <w:b/>
          <w:color w:val="000000"/>
          <w:sz w:val="26"/>
          <w:szCs w:val="26"/>
        </w:rPr>
        <w:t xml:space="preserve"> HỌC KỲ I</w:t>
      </w:r>
      <w:r>
        <w:rPr>
          <w:rFonts w:cs="Times New Roman"/>
          <w:b/>
          <w:color w:val="000000"/>
          <w:sz w:val="26"/>
          <w:szCs w:val="26"/>
        </w:rPr>
        <w:t>I</w:t>
      </w:r>
      <w:r w:rsidRPr="00CD0869">
        <w:rPr>
          <w:rFonts w:cs="Times New Roman"/>
          <w:b/>
          <w:color w:val="000000"/>
          <w:sz w:val="26"/>
          <w:szCs w:val="26"/>
        </w:rPr>
        <w:t xml:space="preserve"> NĂM HỌC 2024 – 2025</w:t>
      </w:r>
    </w:p>
    <w:p w14:paraId="6105338C" w14:textId="77777777" w:rsidR="008957F5" w:rsidRDefault="008957F5" w:rsidP="008957F5">
      <w:pPr>
        <w:spacing w:after="0" w:line="360" w:lineRule="auto"/>
        <w:jc w:val="center"/>
        <w:rPr>
          <w:rFonts w:cs="Times New Roman"/>
          <w:b/>
          <w:color w:val="000000"/>
          <w:sz w:val="26"/>
          <w:szCs w:val="26"/>
        </w:rPr>
      </w:pPr>
      <w:r w:rsidRPr="00CD0869">
        <w:rPr>
          <w:rFonts w:cs="Times New Roman"/>
          <w:b/>
          <w:color w:val="000000"/>
          <w:sz w:val="26"/>
          <w:szCs w:val="26"/>
        </w:rPr>
        <w:t>Môn</w:t>
      </w:r>
      <w:r>
        <w:rPr>
          <w:rFonts w:cs="Times New Roman"/>
          <w:b/>
          <w:color w:val="000000"/>
          <w:sz w:val="26"/>
          <w:szCs w:val="26"/>
        </w:rPr>
        <w:t xml:space="preserve">: </w:t>
      </w:r>
      <w:r w:rsidRPr="00CD0869">
        <w:rPr>
          <w:rFonts w:cs="Times New Roman"/>
          <w:b/>
          <w:color w:val="000000"/>
          <w:sz w:val="26"/>
          <w:szCs w:val="26"/>
        </w:rPr>
        <w:t xml:space="preserve">Ngữ văn - Lớp </w:t>
      </w:r>
      <w:r>
        <w:rPr>
          <w:rFonts w:cs="Times New Roman"/>
          <w:b/>
          <w:color w:val="000000"/>
          <w:sz w:val="26"/>
          <w:szCs w:val="26"/>
        </w:rPr>
        <w:t>8</w:t>
      </w:r>
    </w:p>
    <w:p w14:paraId="1F976FEE" w14:textId="77777777" w:rsidR="008957F5" w:rsidRPr="00912B75" w:rsidRDefault="008957F5" w:rsidP="008957F5">
      <w:pPr>
        <w:spacing w:after="0" w:line="360" w:lineRule="auto"/>
        <w:jc w:val="center"/>
        <w:rPr>
          <w:rFonts w:cs="Times New Roman"/>
          <w:b/>
          <w:color w:val="000000"/>
          <w:sz w:val="26"/>
          <w:szCs w:val="26"/>
        </w:rPr>
      </w:pPr>
    </w:p>
    <w:tbl>
      <w:tblPr>
        <w:tblW w:w="10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37"/>
        <w:gridCol w:w="612"/>
        <w:gridCol w:w="8192"/>
        <w:gridCol w:w="1044"/>
      </w:tblGrid>
      <w:tr w:rsidR="008957F5" w:rsidRPr="00A805BD" w14:paraId="6657DE75" w14:textId="77777777" w:rsidTr="006A49B7">
        <w:trPr>
          <w:jc w:val="center"/>
        </w:trPr>
        <w:tc>
          <w:tcPr>
            <w:tcW w:w="737" w:type="dxa"/>
            <w:shd w:val="clear" w:color="auto" w:fill="auto"/>
          </w:tcPr>
          <w:p w14:paraId="0FADD0C9" w14:textId="77777777" w:rsidR="008957F5" w:rsidRPr="00A805BD" w:rsidRDefault="008957F5" w:rsidP="006A49B7">
            <w:pPr>
              <w:spacing w:after="0" w:line="360" w:lineRule="auto"/>
              <w:jc w:val="center"/>
              <w:rPr>
                <w:rFonts w:cs="Times New Roman"/>
                <w:b/>
                <w:bCs/>
                <w:iCs/>
                <w:noProof/>
                <w:color w:val="000000" w:themeColor="text1"/>
                <w:sz w:val="26"/>
                <w:szCs w:val="26"/>
              </w:rPr>
            </w:pPr>
            <w:r w:rsidRPr="00A805BD">
              <w:rPr>
                <w:rFonts w:cs="Times New Roman"/>
                <w:b/>
                <w:bCs/>
                <w:iCs/>
                <w:noProof/>
                <w:color w:val="000000" w:themeColor="text1"/>
                <w:sz w:val="26"/>
                <w:szCs w:val="26"/>
              </w:rPr>
              <w:t>Phần</w:t>
            </w:r>
          </w:p>
        </w:tc>
        <w:tc>
          <w:tcPr>
            <w:tcW w:w="612" w:type="dxa"/>
            <w:shd w:val="clear" w:color="auto" w:fill="auto"/>
          </w:tcPr>
          <w:p w14:paraId="1A2F61E6" w14:textId="77777777" w:rsidR="008957F5" w:rsidRPr="00A805BD" w:rsidRDefault="008957F5" w:rsidP="006A49B7">
            <w:pPr>
              <w:spacing w:after="0" w:line="360" w:lineRule="auto"/>
              <w:jc w:val="center"/>
              <w:rPr>
                <w:rFonts w:cs="Times New Roman"/>
                <w:b/>
                <w:bCs/>
                <w:iCs/>
                <w:noProof/>
                <w:color w:val="000000" w:themeColor="text1"/>
                <w:sz w:val="26"/>
                <w:szCs w:val="26"/>
              </w:rPr>
            </w:pPr>
            <w:r w:rsidRPr="00A805BD">
              <w:rPr>
                <w:rFonts w:cs="Times New Roman"/>
                <w:b/>
                <w:bCs/>
                <w:iCs/>
                <w:noProof/>
                <w:color w:val="000000" w:themeColor="text1"/>
                <w:sz w:val="26"/>
                <w:szCs w:val="26"/>
              </w:rPr>
              <w:t>Câu</w:t>
            </w:r>
          </w:p>
        </w:tc>
        <w:tc>
          <w:tcPr>
            <w:tcW w:w="8192" w:type="dxa"/>
            <w:shd w:val="clear" w:color="auto" w:fill="auto"/>
          </w:tcPr>
          <w:p w14:paraId="26CB74D8" w14:textId="77777777" w:rsidR="008957F5" w:rsidRPr="00A805BD" w:rsidRDefault="008957F5" w:rsidP="006A49B7">
            <w:pPr>
              <w:spacing w:after="0" w:line="360" w:lineRule="auto"/>
              <w:jc w:val="center"/>
              <w:rPr>
                <w:rFonts w:cs="Times New Roman"/>
                <w:b/>
                <w:bCs/>
                <w:iCs/>
                <w:noProof/>
                <w:color w:val="000000" w:themeColor="text1"/>
                <w:sz w:val="26"/>
                <w:szCs w:val="26"/>
                <w:lang w:val="vi-VN"/>
              </w:rPr>
            </w:pPr>
            <w:r w:rsidRPr="00A805BD">
              <w:rPr>
                <w:rFonts w:cs="Times New Roman"/>
                <w:b/>
                <w:bCs/>
                <w:iCs/>
                <w:noProof/>
                <w:color w:val="000000" w:themeColor="text1"/>
                <w:sz w:val="26"/>
                <w:szCs w:val="26"/>
              </w:rPr>
              <w:t>Nội</w:t>
            </w:r>
            <w:r w:rsidRPr="00A805BD">
              <w:rPr>
                <w:rFonts w:cs="Times New Roman"/>
                <w:b/>
                <w:bCs/>
                <w:iCs/>
                <w:noProof/>
                <w:color w:val="000000" w:themeColor="text1"/>
                <w:sz w:val="26"/>
                <w:szCs w:val="26"/>
                <w:lang w:val="vi-VN"/>
              </w:rPr>
              <w:t xml:space="preserve"> dung</w:t>
            </w:r>
          </w:p>
        </w:tc>
        <w:tc>
          <w:tcPr>
            <w:tcW w:w="1044" w:type="dxa"/>
            <w:shd w:val="clear" w:color="auto" w:fill="auto"/>
          </w:tcPr>
          <w:p w14:paraId="664E5676" w14:textId="77777777" w:rsidR="008957F5" w:rsidRPr="00A805BD" w:rsidRDefault="008957F5" w:rsidP="006A49B7">
            <w:pPr>
              <w:spacing w:after="0" w:line="360" w:lineRule="auto"/>
              <w:jc w:val="center"/>
              <w:rPr>
                <w:rFonts w:cs="Times New Roman"/>
                <w:b/>
                <w:bCs/>
                <w:iCs/>
                <w:noProof/>
                <w:color w:val="000000" w:themeColor="text1"/>
                <w:sz w:val="26"/>
                <w:szCs w:val="26"/>
              </w:rPr>
            </w:pPr>
            <w:r w:rsidRPr="00A805BD">
              <w:rPr>
                <w:rFonts w:cs="Times New Roman"/>
                <w:b/>
                <w:bCs/>
                <w:iCs/>
                <w:noProof/>
                <w:color w:val="000000" w:themeColor="text1"/>
                <w:sz w:val="26"/>
                <w:szCs w:val="26"/>
              </w:rPr>
              <w:t>Điểm</w:t>
            </w:r>
          </w:p>
        </w:tc>
      </w:tr>
      <w:tr w:rsidR="008957F5" w:rsidRPr="00A805BD" w14:paraId="3D32AFEA" w14:textId="77777777" w:rsidTr="006A49B7">
        <w:trPr>
          <w:jc w:val="center"/>
        </w:trPr>
        <w:tc>
          <w:tcPr>
            <w:tcW w:w="737" w:type="dxa"/>
            <w:shd w:val="clear" w:color="auto" w:fill="auto"/>
          </w:tcPr>
          <w:p w14:paraId="53FE166E" w14:textId="77777777" w:rsidR="008957F5" w:rsidRPr="00A805BD" w:rsidRDefault="008957F5" w:rsidP="006A49B7">
            <w:pPr>
              <w:spacing w:after="0" w:line="360" w:lineRule="auto"/>
              <w:jc w:val="center"/>
              <w:rPr>
                <w:rFonts w:cs="Times New Roman"/>
                <w:b/>
                <w:bCs/>
                <w:iCs/>
                <w:noProof/>
                <w:color w:val="000000" w:themeColor="text1"/>
                <w:sz w:val="26"/>
                <w:szCs w:val="26"/>
              </w:rPr>
            </w:pPr>
            <w:r w:rsidRPr="00A805BD">
              <w:rPr>
                <w:rFonts w:cs="Times New Roman"/>
                <w:b/>
                <w:bCs/>
                <w:iCs/>
                <w:noProof/>
                <w:color w:val="000000" w:themeColor="text1"/>
                <w:sz w:val="26"/>
                <w:szCs w:val="26"/>
              </w:rPr>
              <w:t>I</w:t>
            </w:r>
          </w:p>
        </w:tc>
        <w:tc>
          <w:tcPr>
            <w:tcW w:w="612" w:type="dxa"/>
            <w:shd w:val="clear" w:color="auto" w:fill="auto"/>
          </w:tcPr>
          <w:p w14:paraId="55AF5154" w14:textId="77777777" w:rsidR="008957F5" w:rsidRPr="00A805BD" w:rsidRDefault="008957F5" w:rsidP="006A49B7">
            <w:pPr>
              <w:spacing w:after="0" w:line="360" w:lineRule="auto"/>
              <w:jc w:val="center"/>
              <w:rPr>
                <w:rFonts w:cs="Times New Roman"/>
                <w:b/>
                <w:bCs/>
                <w:iCs/>
                <w:noProof/>
                <w:color w:val="000000" w:themeColor="text1"/>
                <w:sz w:val="26"/>
                <w:szCs w:val="26"/>
              </w:rPr>
            </w:pPr>
          </w:p>
        </w:tc>
        <w:tc>
          <w:tcPr>
            <w:tcW w:w="8192" w:type="dxa"/>
            <w:shd w:val="clear" w:color="auto" w:fill="auto"/>
          </w:tcPr>
          <w:p w14:paraId="41CFD56A" w14:textId="77777777" w:rsidR="008957F5" w:rsidRPr="00A805BD" w:rsidRDefault="008957F5" w:rsidP="006A49B7">
            <w:pPr>
              <w:spacing w:after="0" w:line="360" w:lineRule="auto"/>
              <w:rPr>
                <w:rFonts w:cs="Times New Roman"/>
                <w:b/>
                <w:bCs/>
                <w:iCs/>
                <w:noProof/>
                <w:color w:val="000000" w:themeColor="text1"/>
                <w:sz w:val="26"/>
                <w:szCs w:val="26"/>
                <w:lang w:val="vi-VN"/>
              </w:rPr>
            </w:pPr>
            <w:r w:rsidRPr="00A805BD">
              <w:rPr>
                <w:rFonts w:cs="Times New Roman"/>
                <w:b/>
                <w:bCs/>
                <w:iCs/>
                <w:noProof/>
                <w:color w:val="000000" w:themeColor="text1"/>
                <w:sz w:val="26"/>
                <w:szCs w:val="26"/>
              </w:rPr>
              <w:t>ĐỌC</w:t>
            </w:r>
            <w:r w:rsidRPr="00A805BD">
              <w:rPr>
                <w:rFonts w:cs="Times New Roman"/>
                <w:b/>
                <w:bCs/>
                <w:iCs/>
                <w:noProof/>
                <w:color w:val="000000" w:themeColor="text1"/>
                <w:sz w:val="26"/>
                <w:szCs w:val="26"/>
                <w:lang w:val="vi-VN"/>
              </w:rPr>
              <w:t xml:space="preserve"> HIỂU</w:t>
            </w:r>
          </w:p>
        </w:tc>
        <w:tc>
          <w:tcPr>
            <w:tcW w:w="1044" w:type="dxa"/>
            <w:shd w:val="clear" w:color="auto" w:fill="auto"/>
          </w:tcPr>
          <w:p w14:paraId="5D3B0B70" w14:textId="77777777" w:rsidR="008957F5" w:rsidRPr="00A805BD" w:rsidRDefault="008957F5" w:rsidP="006A49B7">
            <w:pPr>
              <w:spacing w:after="0" w:line="360" w:lineRule="auto"/>
              <w:jc w:val="center"/>
              <w:rPr>
                <w:rFonts w:cs="Times New Roman"/>
                <w:b/>
                <w:bCs/>
                <w:iCs/>
                <w:noProof/>
                <w:color w:val="000000" w:themeColor="text1"/>
                <w:sz w:val="26"/>
                <w:szCs w:val="26"/>
                <w:lang w:val="vi-VN"/>
              </w:rPr>
            </w:pPr>
            <w:r w:rsidRPr="00A805BD">
              <w:rPr>
                <w:rFonts w:cs="Times New Roman"/>
                <w:b/>
                <w:bCs/>
                <w:iCs/>
                <w:noProof/>
                <w:color w:val="000000" w:themeColor="text1"/>
                <w:sz w:val="26"/>
                <w:szCs w:val="26"/>
              </w:rPr>
              <w:t>6</w:t>
            </w:r>
            <w:r w:rsidRPr="00A805BD">
              <w:rPr>
                <w:rFonts w:cs="Times New Roman"/>
                <w:b/>
                <w:bCs/>
                <w:iCs/>
                <w:noProof/>
                <w:color w:val="000000" w:themeColor="text1"/>
                <w:sz w:val="26"/>
                <w:szCs w:val="26"/>
                <w:lang w:val="vi-VN"/>
              </w:rPr>
              <w:t>,0</w:t>
            </w:r>
          </w:p>
        </w:tc>
      </w:tr>
      <w:tr w:rsidR="008957F5" w:rsidRPr="00A805BD" w14:paraId="2D31C7B8" w14:textId="77777777" w:rsidTr="006A49B7">
        <w:trPr>
          <w:jc w:val="center"/>
        </w:trPr>
        <w:tc>
          <w:tcPr>
            <w:tcW w:w="737" w:type="dxa"/>
            <w:vMerge w:val="restart"/>
            <w:shd w:val="clear" w:color="auto" w:fill="auto"/>
          </w:tcPr>
          <w:p w14:paraId="5C9370E2" w14:textId="77777777" w:rsidR="008957F5" w:rsidRPr="00A805BD" w:rsidRDefault="008957F5" w:rsidP="006A49B7">
            <w:pPr>
              <w:spacing w:after="0" w:line="360" w:lineRule="auto"/>
              <w:rPr>
                <w:rFonts w:cs="Times New Roman"/>
                <w:iCs/>
                <w:noProof/>
                <w:color w:val="000000" w:themeColor="text1"/>
                <w:sz w:val="26"/>
                <w:szCs w:val="26"/>
              </w:rPr>
            </w:pPr>
          </w:p>
        </w:tc>
        <w:tc>
          <w:tcPr>
            <w:tcW w:w="612" w:type="dxa"/>
            <w:shd w:val="clear" w:color="auto" w:fill="auto"/>
          </w:tcPr>
          <w:p w14:paraId="1F5E75E1" w14:textId="77777777" w:rsidR="008957F5" w:rsidRPr="00A805BD" w:rsidRDefault="008957F5" w:rsidP="006A49B7">
            <w:pPr>
              <w:spacing w:after="0" w:line="360" w:lineRule="auto"/>
              <w:jc w:val="center"/>
              <w:rPr>
                <w:rFonts w:cs="Times New Roman"/>
                <w:iCs/>
                <w:noProof/>
                <w:color w:val="000000" w:themeColor="text1"/>
                <w:sz w:val="26"/>
                <w:szCs w:val="26"/>
              </w:rPr>
            </w:pPr>
            <w:r w:rsidRPr="00A805BD">
              <w:rPr>
                <w:rFonts w:cs="Times New Roman"/>
                <w:iCs/>
                <w:noProof/>
                <w:color w:val="000000" w:themeColor="text1"/>
                <w:sz w:val="26"/>
                <w:szCs w:val="26"/>
              </w:rPr>
              <w:t>1</w:t>
            </w:r>
          </w:p>
        </w:tc>
        <w:tc>
          <w:tcPr>
            <w:tcW w:w="8192" w:type="dxa"/>
            <w:shd w:val="clear" w:color="auto" w:fill="auto"/>
          </w:tcPr>
          <w:p w14:paraId="05DD022C" w14:textId="77777777" w:rsidR="008957F5" w:rsidRPr="00A805BD" w:rsidRDefault="008957F5" w:rsidP="006A49B7">
            <w:pPr>
              <w:spacing w:after="0" w:line="360" w:lineRule="auto"/>
              <w:rPr>
                <w:rFonts w:cs="Times New Roman"/>
                <w:iCs/>
                <w:noProof/>
                <w:color w:val="000000" w:themeColor="text1"/>
                <w:sz w:val="26"/>
                <w:szCs w:val="26"/>
              </w:rPr>
            </w:pPr>
            <w:r>
              <w:rPr>
                <w:rFonts w:cs="Times New Roman"/>
                <w:iCs/>
                <w:noProof/>
                <w:color w:val="000000" w:themeColor="text1"/>
                <w:sz w:val="26"/>
                <w:szCs w:val="26"/>
              </w:rPr>
              <w:t>-Truyện có những nhân vật</w:t>
            </w:r>
            <w:r w:rsidRPr="00A805BD">
              <w:rPr>
                <w:rFonts w:cs="Times New Roman"/>
                <w:iCs/>
                <w:noProof/>
                <w:color w:val="000000" w:themeColor="text1"/>
                <w:sz w:val="26"/>
                <w:szCs w:val="26"/>
              </w:rPr>
              <w:t>:</w:t>
            </w:r>
            <w:r>
              <w:rPr>
                <w:rFonts w:cs="Times New Roman"/>
                <w:iCs/>
                <w:noProof/>
                <w:color w:val="000000" w:themeColor="text1"/>
                <w:sz w:val="26"/>
                <w:szCs w:val="26"/>
              </w:rPr>
              <w:t>anh Tư Lê và anh Ba ( Bác Hồ thời trẻ)</w:t>
            </w:r>
          </w:p>
          <w:p w14:paraId="0AA905C3" w14:textId="77777777" w:rsidR="008957F5" w:rsidRPr="00A805BD" w:rsidRDefault="008957F5" w:rsidP="006A49B7">
            <w:pPr>
              <w:spacing w:after="0" w:line="360" w:lineRule="auto"/>
              <w:rPr>
                <w:rFonts w:cs="Times New Roman"/>
                <w:iCs/>
                <w:noProof/>
                <w:color w:val="000000" w:themeColor="text1"/>
                <w:sz w:val="26"/>
                <w:szCs w:val="26"/>
              </w:rPr>
            </w:pPr>
            <w:r>
              <w:rPr>
                <w:rFonts w:cs="Times New Roman"/>
                <w:iCs/>
                <w:noProof/>
                <w:color w:val="000000" w:themeColor="text1"/>
                <w:sz w:val="26"/>
                <w:szCs w:val="26"/>
              </w:rPr>
              <w:t xml:space="preserve">- Nhân vật chính là anh Ba </w:t>
            </w:r>
          </w:p>
        </w:tc>
        <w:tc>
          <w:tcPr>
            <w:tcW w:w="1044" w:type="dxa"/>
            <w:shd w:val="clear" w:color="auto" w:fill="auto"/>
          </w:tcPr>
          <w:p w14:paraId="114ED106" w14:textId="77777777" w:rsidR="008957F5" w:rsidRPr="00A805BD" w:rsidRDefault="008957F5" w:rsidP="006A49B7">
            <w:pPr>
              <w:spacing w:after="0" w:line="360" w:lineRule="auto"/>
              <w:jc w:val="center"/>
              <w:rPr>
                <w:rFonts w:cs="Times New Roman"/>
                <w:iCs/>
                <w:noProof/>
                <w:color w:val="000000" w:themeColor="text1"/>
                <w:sz w:val="26"/>
                <w:szCs w:val="26"/>
              </w:rPr>
            </w:pPr>
            <w:r w:rsidRPr="00A805BD">
              <w:rPr>
                <w:rFonts w:cs="Times New Roman"/>
                <w:iCs/>
                <w:noProof/>
                <w:color w:val="000000" w:themeColor="text1"/>
                <w:sz w:val="26"/>
                <w:szCs w:val="26"/>
              </w:rPr>
              <w:t>0,5</w:t>
            </w:r>
          </w:p>
          <w:p w14:paraId="17B59C16" w14:textId="77777777" w:rsidR="008957F5" w:rsidRPr="00A805BD" w:rsidRDefault="008957F5" w:rsidP="006A49B7">
            <w:pPr>
              <w:spacing w:after="0" w:line="360" w:lineRule="auto"/>
              <w:jc w:val="center"/>
              <w:rPr>
                <w:rFonts w:cs="Times New Roman"/>
                <w:iCs/>
                <w:noProof/>
                <w:color w:val="000000" w:themeColor="text1"/>
                <w:sz w:val="26"/>
                <w:szCs w:val="26"/>
              </w:rPr>
            </w:pPr>
            <w:r w:rsidRPr="00A805BD">
              <w:rPr>
                <w:rFonts w:cs="Times New Roman"/>
                <w:iCs/>
                <w:noProof/>
                <w:color w:val="000000" w:themeColor="text1"/>
                <w:sz w:val="26"/>
                <w:szCs w:val="26"/>
              </w:rPr>
              <w:t>0,5</w:t>
            </w:r>
          </w:p>
        </w:tc>
      </w:tr>
      <w:tr w:rsidR="008957F5" w:rsidRPr="00A805BD" w14:paraId="506C5AD3" w14:textId="77777777" w:rsidTr="006A49B7">
        <w:trPr>
          <w:jc w:val="center"/>
        </w:trPr>
        <w:tc>
          <w:tcPr>
            <w:tcW w:w="737" w:type="dxa"/>
            <w:vMerge/>
            <w:shd w:val="clear" w:color="auto" w:fill="auto"/>
          </w:tcPr>
          <w:p w14:paraId="69C79B82" w14:textId="77777777" w:rsidR="008957F5" w:rsidRPr="00A805BD" w:rsidRDefault="008957F5" w:rsidP="006A49B7">
            <w:pPr>
              <w:spacing w:after="0" w:line="360" w:lineRule="auto"/>
              <w:rPr>
                <w:rFonts w:cs="Times New Roman"/>
                <w:iCs/>
                <w:noProof/>
                <w:color w:val="000000" w:themeColor="text1"/>
                <w:sz w:val="26"/>
                <w:szCs w:val="26"/>
              </w:rPr>
            </w:pPr>
          </w:p>
        </w:tc>
        <w:tc>
          <w:tcPr>
            <w:tcW w:w="612" w:type="dxa"/>
            <w:shd w:val="clear" w:color="auto" w:fill="auto"/>
          </w:tcPr>
          <w:p w14:paraId="29A5B6E0" w14:textId="77777777" w:rsidR="008957F5" w:rsidRPr="00A805BD" w:rsidRDefault="008957F5" w:rsidP="006A49B7">
            <w:pPr>
              <w:spacing w:after="0" w:line="360" w:lineRule="auto"/>
              <w:jc w:val="center"/>
              <w:rPr>
                <w:rFonts w:cs="Times New Roman"/>
                <w:iCs/>
                <w:noProof/>
                <w:color w:val="000000" w:themeColor="text1"/>
                <w:sz w:val="26"/>
                <w:szCs w:val="26"/>
              </w:rPr>
            </w:pPr>
            <w:r w:rsidRPr="00A805BD">
              <w:rPr>
                <w:rFonts w:cs="Times New Roman"/>
                <w:iCs/>
                <w:noProof/>
                <w:color w:val="000000" w:themeColor="text1"/>
                <w:sz w:val="26"/>
                <w:szCs w:val="26"/>
              </w:rPr>
              <w:t>2</w:t>
            </w:r>
          </w:p>
        </w:tc>
        <w:tc>
          <w:tcPr>
            <w:tcW w:w="8192" w:type="dxa"/>
            <w:shd w:val="clear" w:color="auto" w:fill="auto"/>
            <w:vAlign w:val="center"/>
          </w:tcPr>
          <w:p w14:paraId="55657163" w14:textId="77777777" w:rsidR="008957F5" w:rsidRPr="00A805BD" w:rsidRDefault="008957F5" w:rsidP="006A49B7">
            <w:pPr>
              <w:spacing w:after="0" w:line="360" w:lineRule="auto"/>
              <w:rPr>
                <w:rFonts w:cs="Times New Roman"/>
                <w:iCs/>
                <w:noProof/>
                <w:color w:val="000000" w:themeColor="text1"/>
                <w:sz w:val="26"/>
                <w:szCs w:val="26"/>
                <w:lang w:val="vi-VN"/>
              </w:rPr>
            </w:pPr>
            <w:r w:rsidRPr="00C80306">
              <w:rPr>
                <w:rFonts w:cs="Times New Roman"/>
                <w:bCs/>
              </w:rPr>
              <w:t xml:space="preserve"> </w:t>
            </w:r>
            <w:r>
              <w:rPr>
                <w:rFonts w:cs="Times New Roman"/>
                <w:bCs/>
              </w:rPr>
              <w:t xml:space="preserve">- </w:t>
            </w:r>
            <w:r w:rsidRPr="00C80306">
              <w:rPr>
                <w:rFonts w:cs="Times New Roman"/>
                <w:bCs/>
              </w:rPr>
              <w:t xml:space="preserve">Bối cảnh câu chuyện: Khi </w:t>
            </w:r>
            <w:r>
              <w:rPr>
                <w:rFonts w:cs="Times New Roman"/>
                <w:bCs/>
              </w:rPr>
              <w:t xml:space="preserve">anh Ba (Nguyễn Ái Quốc) </w:t>
            </w:r>
            <w:r w:rsidRPr="00C80306">
              <w:rPr>
                <w:rFonts w:cs="Times New Roman"/>
                <w:bCs/>
              </w:rPr>
              <w:t>ra đi tìm đường cứu nước năm 1911 tại bến cảng Nhà Rồng.</w:t>
            </w:r>
          </w:p>
        </w:tc>
        <w:tc>
          <w:tcPr>
            <w:tcW w:w="1044" w:type="dxa"/>
            <w:shd w:val="clear" w:color="auto" w:fill="auto"/>
          </w:tcPr>
          <w:p w14:paraId="2FBBBDC7" w14:textId="77777777" w:rsidR="008957F5" w:rsidRPr="00A805BD" w:rsidRDefault="008957F5" w:rsidP="006A49B7">
            <w:pPr>
              <w:spacing w:after="0" w:line="360" w:lineRule="auto"/>
              <w:jc w:val="center"/>
              <w:rPr>
                <w:rFonts w:cs="Times New Roman"/>
                <w:iCs/>
                <w:noProof/>
                <w:color w:val="000000" w:themeColor="text1"/>
                <w:sz w:val="26"/>
                <w:szCs w:val="26"/>
              </w:rPr>
            </w:pPr>
            <w:r>
              <w:rPr>
                <w:rFonts w:cs="Times New Roman"/>
                <w:iCs/>
                <w:noProof/>
                <w:color w:val="000000" w:themeColor="text1"/>
                <w:sz w:val="26"/>
                <w:szCs w:val="26"/>
              </w:rPr>
              <w:t>1,0</w:t>
            </w:r>
          </w:p>
        </w:tc>
      </w:tr>
      <w:tr w:rsidR="008957F5" w:rsidRPr="00A805BD" w14:paraId="5C673771" w14:textId="77777777" w:rsidTr="006A49B7">
        <w:trPr>
          <w:jc w:val="center"/>
        </w:trPr>
        <w:tc>
          <w:tcPr>
            <w:tcW w:w="737" w:type="dxa"/>
            <w:vMerge/>
            <w:shd w:val="clear" w:color="auto" w:fill="auto"/>
          </w:tcPr>
          <w:p w14:paraId="67E54131" w14:textId="77777777" w:rsidR="008957F5" w:rsidRPr="00A805BD" w:rsidRDefault="008957F5" w:rsidP="006A49B7">
            <w:pPr>
              <w:spacing w:after="0" w:line="360" w:lineRule="auto"/>
              <w:rPr>
                <w:rFonts w:cs="Times New Roman"/>
                <w:iCs/>
                <w:noProof/>
                <w:color w:val="000000" w:themeColor="text1"/>
                <w:sz w:val="26"/>
                <w:szCs w:val="26"/>
              </w:rPr>
            </w:pPr>
          </w:p>
        </w:tc>
        <w:tc>
          <w:tcPr>
            <w:tcW w:w="612" w:type="dxa"/>
            <w:shd w:val="clear" w:color="auto" w:fill="auto"/>
          </w:tcPr>
          <w:p w14:paraId="6102EE42" w14:textId="77777777" w:rsidR="008957F5" w:rsidRPr="00A805BD" w:rsidRDefault="008957F5" w:rsidP="006A49B7">
            <w:pPr>
              <w:spacing w:after="0" w:line="360" w:lineRule="auto"/>
              <w:jc w:val="center"/>
              <w:rPr>
                <w:rFonts w:cs="Times New Roman"/>
                <w:iCs/>
                <w:noProof/>
                <w:color w:val="000000" w:themeColor="text1"/>
                <w:sz w:val="26"/>
                <w:szCs w:val="26"/>
              </w:rPr>
            </w:pPr>
            <w:r w:rsidRPr="00A805BD">
              <w:rPr>
                <w:rFonts w:cs="Times New Roman"/>
                <w:iCs/>
                <w:noProof/>
                <w:color w:val="000000" w:themeColor="text1"/>
                <w:sz w:val="26"/>
                <w:szCs w:val="26"/>
              </w:rPr>
              <w:t>3</w:t>
            </w:r>
          </w:p>
        </w:tc>
        <w:tc>
          <w:tcPr>
            <w:tcW w:w="8192" w:type="dxa"/>
            <w:shd w:val="clear" w:color="auto" w:fill="auto"/>
          </w:tcPr>
          <w:p w14:paraId="487B44AD" w14:textId="77777777" w:rsidR="008957F5" w:rsidRDefault="008957F5" w:rsidP="006A49B7">
            <w:pPr>
              <w:spacing w:after="0" w:line="270" w:lineRule="auto"/>
              <w:rPr>
                <w:rFonts w:cs="Times New Roman"/>
                <w:bCs/>
                <w:i/>
                <w:iCs/>
              </w:rPr>
            </w:pPr>
            <w:r>
              <w:rPr>
                <w:rFonts w:cs="Times New Roman"/>
                <w:bCs/>
              </w:rPr>
              <w:t>- T</w:t>
            </w:r>
            <w:r w:rsidRPr="0095154D">
              <w:rPr>
                <w:rFonts w:cs="Times New Roman"/>
                <w:bCs/>
              </w:rPr>
              <w:t>hành phần biệt lập trong câu</w:t>
            </w:r>
            <w:r>
              <w:rPr>
                <w:rFonts w:cs="Times New Roman"/>
                <w:b/>
              </w:rPr>
              <w:t>:</w:t>
            </w:r>
            <w:r w:rsidRPr="00C80306">
              <w:rPr>
                <w:rFonts w:cs="Times New Roman"/>
                <w:bCs/>
              </w:rPr>
              <w:t xml:space="preserve"> </w:t>
            </w:r>
            <w:r>
              <w:rPr>
                <w:rFonts w:cs="Times New Roman"/>
                <w:bCs/>
              </w:rPr>
              <w:t>“</w:t>
            </w:r>
            <w:r w:rsidRPr="00C80306">
              <w:rPr>
                <w:rFonts w:cs="Times New Roman"/>
                <w:bCs/>
              </w:rPr>
              <w:t>Đây – anh Ba giọng cương quyết, chìa hai tay ra giữa bóng đêm – tiền đây</w:t>
            </w:r>
            <w:r>
              <w:rPr>
                <w:rFonts w:cs="Times New Roman"/>
                <w:bCs/>
              </w:rPr>
              <w:t xml:space="preserve">.” là </w:t>
            </w:r>
            <w:r w:rsidRPr="00032773">
              <w:rPr>
                <w:rFonts w:cs="Times New Roman"/>
                <w:bCs/>
                <w:i/>
                <w:iCs/>
              </w:rPr>
              <w:t>thành phần phụ chú</w:t>
            </w:r>
          </w:p>
          <w:p w14:paraId="3C066D80" w14:textId="77777777" w:rsidR="008957F5" w:rsidRPr="00A805BD" w:rsidRDefault="008957F5" w:rsidP="006A49B7">
            <w:pPr>
              <w:spacing w:after="0" w:line="360" w:lineRule="auto"/>
              <w:rPr>
                <w:rFonts w:cs="Times New Roman"/>
                <w:iCs/>
                <w:noProof/>
                <w:color w:val="000000" w:themeColor="text1"/>
                <w:sz w:val="26"/>
                <w:szCs w:val="26"/>
              </w:rPr>
            </w:pPr>
            <w:r>
              <w:rPr>
                <w:rFonts w:cs="Times New Roman"/>
                <w:color w:val="000000" w:themeColor="text1"/>
                <w:sz w:val="26"/>
                <w:szCs w:val="26"/>
                <w:lang w:val="de-DE"/>
              </w:rPr>
              <w:t>- Chức năng của thành phần phụ chú trong câu văn trên:</w:t>
            </w:r>
            <w:r>
              <w:rPr>
                <w:rFonts w:cs="Times New Roman"/>
                <w:bCs/>
              </w:rPr>
              <w:t xml:space="preserve"> bổ sung thông tin cho lời nói, hành động, ý chí quyết tâm đi tìm đường cứu nước không sợ khó khăn, gian khổ của nhân vật anh Ba (Bác Hồ vĩ đại thời trẻ).</w:t>
            </w:r>
            <w:r w:rsidRPr="00A805BD">
              <w:rPr>
                <w:rFonts w:cs="Times New Roman"/>
                <w:color w:val="000000" w:themeColor="text1"/>
                <w:sz w:val="26"/>
                <w:szCs w:val="26"/>
                <w:lang w:val="de-DE"/>
              </w:rPr>
              <w:t xml:space="preserve">     </w:t>
            </w:r>
          </w:p>
        </w:tc>
        <w:tc>
          <w:tcPr>
            <w:tcW w:w="1044" w:type="dxa"/>
            <w:shd w:val="clear" w:color="auto" w:fill="auto"/>
          </w:tcPr>
          <w:p w14:paraId="5DA39A5F" w14:textId="77777777" w:rsidR="008957F5" w:rsidRDefault="008957F5" w:rsidP="006A49B7">
            <w:pPr>
              <w:spacing w:after="0" w:line="360" w:lineRule="auto"/>
              <w:jc w:val="center"/>
              <w:rPr>
                <w:rFonts w:cs="Times New Roman"/>
                <w:iCs/>
                <w:noProof/>
                <w:color w:val="000000" w:themeColor="text1"/>
                <w:sz w:val="26"/>
                <w:szCs w:val="26"/>
              </w:rPr>
            </w:pPr>
            <w:r w:rsidRPr="00A805BD">
              <w:rPr>
                <w:rFonts w:cs="Times New Roman"/>
                <w:iCs/>
                <w:noProof/>
                <w:color w:val="000000" w:themeColor="text1"/>
                <w:sz w:val="26"/>
                <w:szCs w:val="26"/>
              </w:rPr>
              <w:t>1.0</w:t>
            </w:r>
          </w:p>
          <w:p w14:paraId="6866044D" w14:textId="77777777" w:rsidR="008957F5" w:rsidRDefault="008957F5" w:rsidP="006A49B7">
            <w:pPr>
              <w:rPr>
                <w:rFonts w:cs="Times New Roman"/>
                <w:iCs/>
                <w:noProof/>
                <w:color w:val="000000" w:themeColor="text1"/>
                <w:sz w:val="26"/>
                <w:szCs w:val="26"/>
              </w:rPr>
            </w:pPr>
          </w:p>
          <w:p w14:paraId="2CBFFD5A" w14:textId="77777777" w:rsidR="008957F5" w:rsidRPr="002D4A38" w:rsidRDefault="008957F5" w:rsidP="006A49B7">
            <w:pPr>
              <w:rPr>
                <w:rFonts w:cs="Times New Roman"/>
                <w:sz w:val="26"/>
                <w:szCs w:val="26"/>
              </w:rPr>
            </w:pPr>
            <w:r>
              <w:rPr>
                <w:rFonts w:cs="Times New Roman"/>
                <w:iCs/>
                <w:noProof/>
                <w:color w:val="000000" w:themeColor="text1"/>
                <w:sz w:val="26"/>
                <w:szCs w:val="26"/>
              </w:rPr>
              <w:t xml:space="preserve">    </w:t>
            </w:r>
            <w:r w:rsidRPr="00A805BD">
              <w:rPr>
                <w:rFonts w:cs="Times New Roman"/>
                <w:iCs/>
                <w:noProof/>
                <w:color w:val="000000" w:themeColor="text1"/>
                <w:sz w:val="26"/>
                <w:szCs w:val="26"/>
              </w:rPr>
              <w:t>1.0</w:t>
            </w:r>
          </w:p>
        </w:tc>
      </w:tr>
      <w:tr w:rsidR="008957F5" w:rsidRPr="00A805BD" w14:paraId="5A3FCC25" w14:textId="77777777" w:rsidTr="006A49B7">
        <w:trPr>
          <w:trHeight w:val="998"/>
          <w:jc w:val="center"/>
        </w:trPr>
        <w:tc>
          <w:tcPr>
            <w:tcW w:w="737" w:type="dxa"/>
            <w:vMerge/>
            <w:shd w:val="clear" w:color="auto" w:fill="auto"/>
          </w:tcPr>
          <w:p w14:paraId="7EC6CA68" w14:textId="77777777" w:rsidR="008957F5" w:rsidRPr="00A805BD" w:rsidRDefault="008957F5" w:rsidP="006A49B7">
            <w:pPr>
              <w:spacing w:after="0" w:line="360" w:lineRule="auto"/>
              <w:rPr>
                <w:rFonts w:cs="Times New Roman"/>
                <w:iCs/>
                <w:noProof/>
                <w:color w:val="000000" w:themeColor="text1"/>
                <w:sz w:val="26"/>
                <w:szCs w:val="26"/>
              </w:rPr>
            </w:pPr>
          </w:p>
        </w:tc>
        <w:tc>
          <w:tcPr>
            <w:tcW w:w="612" w:type="dxa"/>
            <w:shd w:val="clear" w:color="auto" w:fill="auto"/>
          </w:tcPr>
          <w:p w14:paraId="2B4FE840" w14:textId="77777777" w:rsidR="008957F5" w:rsidRPr="00A805BD" w:rsidRDefault="008957F5" w:rsidP="006A49B7">
            <w:pPr>
              <w:spacing w:after="0" w:line="360" w:lineRule="auto"/>
              <w:jc w:val="center"/>
              <w:rPr>
                <w:rFonts w:cs="Times New Roman"/>
                <w:iCs/>
                <w:noProof/>
                <w:color w:val="000000" w:themeColor="text1"/>
                <w:sz w:val="26"/>
                <w:szCs w:val="26"/>
              </w:rPr>
            </w:pPr>
            <w:r w:rsidRPr="00A805BD">
              <w:rPr>
                <w:rFonts w:cs="Times New Roman"/>
                <w:iCs/>
                <w:noProof/>
                <w:color w:val="000000" w:themeColor="text1"/>
                <w:sz w:val="26"/>
                <w:szCs w:val="26"/>
              </w:rPr>
              <w:t>4</w:t>
            </w:r>
          </w:p>
          <w:p w14:paraId="338DAB74" w14:textId="77777777" w:rsidR="008957F5" w:rsidRPr="00A805BD" w:rsidRDefault="008957F5" w:rsidP="006A49B7">
            <w:pPr>
              <w:spacing w:after="0" w:line="360" w:lineRule="auto"/>
              <w:jc w:val="center"/>
              <w:rPr>
                <w:rFonts w:cs="Times New Roman"/>
                <w:iCs/>
                <w:noProof/>
                <w:color w:val="000000" w:themeColor="text1"/>
                <w:sz w:val="26"/>
                <w:szCs w:val="26"/>
              </w:rPr>
            </w:pPr>
          </w:p>
        </w:tc>
        <w:tc>
          <w:tcPr>
            <w:tcW w:w="8192" w:type="dxa"/>
            <w:shd w:val="clear" w:color="auto" w:fill="auto"/>
          </w:tcPr>
          <w:p w14:paraId="5CF75090" w14:textId="77777777" w:rsidR="008957F5" w:rsidRPr="002D4A38" w:rsidRDefault="008957F5" w:rsidP="006A49B7">
            <w:pPr>
              <w:spacing w:after="0" w:line="360" w:lineRule="auto"/>
              <w:rPr>
                <w:rFonts w:cs="Times New Roman"/>
                <w:bCs/>
                <w:noProof/>
                <w:color w:val="000000" w:themeColor="text1"/>
                <w:sz w:val="26"/>
                <w:szCs w:val="26"/>
              </w:rPr>
            </w:pPr>
            <w:r>
              <w:rPr>
                <w:rFonts w:cs="Times New Roman"/>
                <w:b/>
              </w:rPr>
              <w:t xml:space="preserve"> </w:t>
            </w:r>
            <w:r w:rsidRPr="002D4A38">
              <w:rPr>
                <w:rFonts w:cs="Times New Roman"/>
                <w:bCs/>
              </w:rPr>
              <w:t>Thông điệp</w:t>
            </w:r>
            <w:r>
              <w:rPr>
                <w:rFonts w:cs="Times New Roman"/>
                <w:bCs/>
              </w:rPr>
              <w:t xml:space="preserve"> tác giả muốn gửi đến chúng ta là</w:t>
            </w:r>
            <w:r w:rsidRPr="002D4A38">
              <w:rPr>
                <w:rFonts w:cs="Times New Roman"/>
                <w:bCs/>
              </w:rPr>
              <w:t>: Nếu chúng</w:t>
            </w:r>
            <w:r>
              <w:rPr>
                <w:rFonts w:cs="Times New Roman"/>
                <w:bCs/>
              </w:rPr>
              <w:t>ta có ý</w:t>
            </w:r>
            <w:r w:rsidRPr="002D4A38">
              <w:rPr>
                <w:rFonts w:cs="Times New Roman"/>
                <w:bCs/>
              </w:rPr>
              <w:t xml:space="preserve"> chí, nghị lực, </w:t>
            </w:r>
            <w:r>
              <w:rPr>
                <w:rFonts w:cs="Times New Roman"/>
                <w:bCs/>
              </w:rPr>
              <w:t>quyết tâm vượt qua mọi khó khăn, thử thách</w:t>
            </w:r>
            <w:r w:rsidRPr="002D4A38">
              <w:rPr>
                <w:rFonts w:cs="Times New Roman"/>
                <w:bCs/>
              </w:rPr>
              <w:t xml:space="preserve"> thì việc gì cũng có thể thực hiện đ</w:t>
            </w:r>
            <w:r>
              <w:rPr>
                <w:rFonts w:cs="Times New Roman"/>
                <w:bCs/>
              </w:rPr>
              <w:t>ược.</w:t>
            </w:r>
          </w:p>
        </w:tc>
        <w:tc>
          <w:tcPr>
            <w:tcW w:w="1044" w:type="dxa"/>
            <w:shd w:val="clear" w:color="auto" w:fill="auto"/>
          </w:tcPr>
          <w:p w14:paraId="16DA92D6" w14:textId="77777777" w:rsidR="008957F5" w:rsidRPr="00A805BD" w:rsidRDefault="008957F5" w:rsidP="006A49B7">
            <w:pPr>
              <w:spacing w:after="0" w:line="360" w:lineRule="auto"/>
              <w:jc w:val="center"/>
              <w:rPr>
                <w:rFonts w:cs="Times New Roman"/>
                <w:iCs/>
                <w:noProof/>
                <w:color w:val="000000" w:themeColor="text1"/>
                <w:sz w:val="26"/>
                <w:szCs w:val="26"/>
              </w:rPr>
            </w:pPr>
            <w:r>
              <w:rPr>
                <w:rFonts w:cs="Times New Roman"/>
                <w:iCs/>
                <w:noProof/>
                <w:color w:val="000000" w:themeColor="text1"/>
                <w:sz w:val="26"/>
                <w:szCs w:val="26"/>
              </w:rPr>
              <w:t>1,0</w:t>
            </w:r>
          </w:p>
        </w:tc>
      </w:tr>
      <w:tr w:rsidR="008957F5" w:rsidRPr="00A805BD" w14:paraId="729A88EE" w14:textId="77777777" w:rsidTr="006A49B7">
        <w:trPr>
          <w:jc w:val="center"/>
        </w:trPr>
        <w:tc>
          <w:tcPr>
            <w:tcW w:w="737" w:type="dxa"/>
            <w:vMerge/>
            <w:shd w:val="clear" w:color="auto" w:fill="auto"/>
          </w:tcPr>
          <w:p w14:paraId="5C878E51" w14:textId="77777777" w:rsidR="008957F5" w:rsidRPr="00A805BD" w:rsidRDefault="008957F5" w:rsidP="006A49B7">
            <w:pPr>
              <w:spacing w:after="0" w:line="360" w:lineRule="auto"/>
              <w:rPr>
                <w:rFonts w:cs="Times New Roman"/>
                <w:iCs/>
                <w:noProof/>
                <w:color w:val="000000" w:themeColor="text1"/>
                <w:sz w:val="26"/>
                <w:szCs w:val="26"/>
              </w:rPr>
            </w:pPr>
          </w:p>
        </w:tc>
        <w:tc>
          <w:tcPr>
            <w:tcW w:w="612" w:type="dxa"/>
            <w:shd w:val="clear" w:color="auto" w:fill="auto"/>
          </w:tcPr>
          <w:p w14:paraId="576BA253" w14:textId="77777777" w:rsidR="008957F5" w:rsidRPr="00A805BD" w:rsidRDefault="008957F5" w:rsidP="006A49B7">
            <w:pPr>
              <w:spacing w:after="0" w:line="360" w:lineRule="auto"/>
              <w:jc w:val="center"/>
              <w:rPr>
                <w:rFonts w:cs="Times New Roman"/>
                <w:iCs/>
                <w:noProof/>
                <w:color w:val="000000" w:themeColor="text1"/>
                <w:sz w:val="26"/>
                <w:szCs w:val="26"/>
              </w:rPr>
            </w:pPr>
            <w:r w:rsidRPr="00A805BD">
              <w:rPr>
                <w:rFonts w:cs="Times New Roman"/>
                <w:iCs/>
                <w:noProof/>
                <w:color w:val="000000" w:themeColor="text1"/>
                <w:sz w:val="26"/>
                <w:szCs w:val="26"/>
              </w:rPr>
              <w:t>5</w:t>
            </w:r>
          </w:p>
        </w:tc>
        <w:tc>
          <w:tcPr>
            <w:tcW w:w="8192" w:type="dxa"/>
            <w:shd w:val="clear" w:color="auto" w:fill="auto"/>
          </w:tcPr>
          <w:p w14:paraId="573F2F61" w14:textId="77777777" w:rsidR="008957F5" w:rsidRPr="00C80306" w:rsidRDefault="008957F5" w:rsidP="006A49B7">
            <w:pPr>
              <w:spacing w:after="0" w:line="270" w:lineRule="auto"/>
              <w:rPr>
                <w:rFonts w:cs="Times New Roman"/>
                <w:bCs/>
              </w:rPr>
            </w:pPr>
            <w:r w:rsidRPr="00C80306">
              <w:rPr>
                <w:rFonts w:cs="Times New Roman"/>
                <w:bCs/>
              </w:rPr>
              <w:t>Cuộc trò chuyện với anh Tư Lê đã góp phần thể hiện tính cách của anh Ba:</w:t>
            </w:r>
          </w:p>
          <w:p w14:paraId="2E09854A" w14:textId="77777777" w:rsidR="008957F5" w:rsidRDefault="008957F5" w:rsidP="006A49B7">
            <w:pPr>
              <w:spacing w:after="0" w:line="270" w:lineRule="auto"/>
              <w:ind w:left="367"/>
              <w:rPr>
                <w:rFonts w:cs="Times New Roman"/>
                <w:bCs/>
              </w:rPr>
            </w:pPr>
            <w:r>
              <w:rPr>
                <w:rFonts w:cs="Times New Roman"/>
                <w:bCs/>
              </w:rPr>
              <w:t>- Y</w:t>
            </w:r>
            <w:r w:rsidRPr="0088492D">
              <w:rPr>
                <w:rFonts w:cs="Times New Roman"/>
                <w:bCs/>
              </w:rPr>
              <w:t>êu nước, giàu bản lĩnh</w:t>
            </w:r>
          </w:p>
          <w:p w14:paraId="3E4B34AF" w14:textId="77777777" w:rsidR="008957F5" w:rsidRPr="00C80306" w:rsidRDefault="008957F5" w:rsidP="006A49B7">
            <w:pPr>
              <w:spacing w:after="0" w:line="270" w:lineRule="auto"/>
              <w:ind w:left="367"/>
              <w:rPr>
                <w:rFonts w:cs="Times New Roman"/>
                <w:bCs/>
              </w:rPr>
            </w:pPr>
            <w:r>
              <w:rPr>
                <w:rFonts w:cs="Times New Roman"/>
                <w:bCs/>
              </w:rPr>
              <w:t>- Có</w:t>
            </w:r>
            <w:r w:rsidRPr="0088492D">
              <w:rPr>
                <w:rFonts w:cs="Times New Roman"/>
                <w:bCs/>
              </w:rPr>
              <w:t xml:space="preserve"> ý chí, </w:t>
            </w:r>
            <w:r>
              <w:rPr>
                <w:rFonts w:cs="Times New Roman"/>
                <w:bCs/>
              </w:rPr>
              <w:t xml:space="preserve">sống, </w:t>
            </w:r>
            <w:r w:rsidRPr="0088492D">
              <w:rPr>
                <w:rFonts w:cs="Times New Roman"/>
                <w:bCs/>
              </w:rPr>
              <w:t>hành động, phấn đấu vì mục đích, lí tưởng cao đẹp…</w:t>
            </w:r>
          </w:p>
          <w:p w14:paraId="6630FE61" w14:textId="77777777" w:rsidR="008957F5" w:rsidRPr="00A805BD" w:rsidRDefault="008957F5" w:rsidP="006A49B7">
            <w:pPr>
              <w:spacing w:after="0" w:line="360" w:lineRule="auto"/>
              <w:jc w:val="both"/>
              <w:rPr>
                <w:rFonts w:cs="Times New Roman"/>
                <w:color w:val="000000" w:themeColor="text1"/>
                <w:sz w:val="26"/>
                <w:szCs w:val="26"/>
              </w:rPr>
            </w:pPr>
          </w:p>
        </w:tc>
        <w:tc>
          <w:tcPr>
            <w:tcW w:w="1044" w:type="dxa"/>
            <w:shd w:val="clear" w:color="auto" w:fill="auto"/>
          </w:tcPr>
          <w:p w14:paraId="009BC328" w14:textId="77777777" w:rsidR="008957F5" w:rsidRPr="00A805BD" w:rsidRDefault="008957F5" w:rsidP="006A49B7">
            <w:pPr>
              <w:spacing w:after="0" w:line="360" w:lineRule="auto"/>
              <w:jc w:val="center"/>
              <w:rPr>
                <w:rFonts w:cs="Times New Roman"/>
                <w:iCs/>
                <w:noProof/>
                <w:color w:val="000000" w:themeColor="text1"/>
                <w:sz w:val="26"/>
                <w:szCs w:val="26"/>
              </w:rPr>
            </w:pPr>
            <w:r w:rsidRPr="00A805BD">
              <w:rPr>
                <w:rFonts w:cs="Times New Roman"/>
                <w:iCs/>
                <w:noProof/>
                <w:color w:val="000000" w:themeColor="text1"/>
                <w:sz w:val="26"/>
                <w:szCs w:val="26"/>
              </w:rPr>
              <w:t>1,0</w:t>
            </w:r>
          </w:p>
        </w:tc>
      </w:tr>
      <w:tr w:rsidR="008957F5" w:rsidRPr="00A805BD" w14:paraId="4B349061" w14:textId="77777777" w:rsidTr="006A49B7">
        <w:trPr>
          <w:jc w:val="center"/>
        </w:trPr>
        <w:tc>
          <w:tcPr>
            <w:tcW w:w="737" w:type="dxa"/>
            <w:vMerge w:val="restart"/>
            <w:shd w:val="clear" w:color="auto" w:fill="auto"/>
          </w:tcPr>
          <w:p w14:paraId="2D840388" w14:textId="77777777" w:rsidR="008957F5" w:rsidRPr="00A805BD" w:rsidRDefault="008957F5" w:rsidP="006A49B7">
            <w:pPr>
              <w:spacing w:after="0" w:line="360" w:lineRule="auto"/>
              <w:jc w:val="center"/>
              <w:rPr>
                <w:rFonts w:cs="Times New Roman"/>
                <w:b/>
                <w:bCs/>
                <w:iCs/>
                <w:noProof/>
                <w:color w:val="000000" w:themeColor="text1"/>
                <w:sz w:val="26"/>
                <w:szCs w:val="26"/>
              </w:rPr>
            </w:pPr>
            <w:r w:rsidRPr="00A805BD">
              <w:rPr>
                <w:rFonts w:cs="Times New Roman"/>
                <w:b/>
                <w:bCs/>
                <w:iCs/>
                <w:noProof/>
                <w:color w:val="000000" w:themeColor="text1"/>
                <w:sz w:val="26"/>
                <w:szCs w:val="26"/>
              </w:rPr>
              <w:t>Phần</w:t>
            </w:r>
            <w:r w:rsidRPr="00A805BD">
              <w:rPr>
                <w:rFonts w:cs="Times New Roman"/>
                <w:b/>
                <w:bCs/>
                <w:iCs/>
                <w:noProof/>
                <w:color w:val="000000" w:themeColor="text1"/>
                <w:sz w:val="26"/>
                <w:szCs w:val="26"/>
                <w:lang w:val="vi-VN"/>
              </w:rPr>
              <w:t xml:space="preserve"> </w:t>
            </w:r>
            <w:r w:rsidRPr="00A805BD">
              <w:rPr>
                <w:rFonts w:cs="Times New Roman"/>
                <w:b/>
                <w:bCs/>
                <w:iCs/>
                <w:noProof/>
                <w:color w:val="000000" w:themeColor="text1"/>
                <w:sz w:val="26"/>
                <w:szCs w:val="26"/>
              </w:rPr>
              <w:t>II</w:t>
            </w:r>
          </w:p>
        </w:tc>
        <w:tc>
          <w:tcPr>
            <w:tcW w:w="612" w:type="dxa"/>
            <w:shd w:val="clear" w:color="auto" w:fill="auto"/>
          </w:tcPr>
          <w:p w14:paraId="3C883B2B" w14:textId="77777777" w:rsidR="008957F5" w:rsidRPr="00A805BD" w:rsidRDefault="008957F5" w:rsidP="006A49B7">
            <w:pPr>
              <w:spacing w:after="0" w:line="360" w:lineRule="auto"/>
              <w:jc w:val="center"/>
              <w:rPr>
                <w:rFonts w:cs="Times New Roman"/>
                <w:b/>
                <w:bCs/>
                <w:iCs/>
                <w:noProof/>
                <w:color w:val="000000" w:themeColor="text1"/>
                <w:sz w:val="26"/>
                <w:szCs w:val="26"/>
              </w:rPr>
            </w:pPr>
          </w:p>
        </w:tc>
        <w:tc>
          <w:tcPr>
            <w:tcW w:w="8192" w:type="dxa"/>
            <w:shd w:val="clear" w:color="auto" w:fill="auto"/>
          </w:tcPr>
          <w:p w14:paraId="5152B464" w14:textId="77777777" w:rsidR="008957F5" w:rsidRPr="00A805BD" w:rsidRDefault="008957F5" w:rsidP="006A49B7">
            <w:pPr>
              <w:spacing w:after="0" w:line="360" w:lineRule="auto"/>
              <w:jc w:val="both"/>
              <w:rPr>
                <w:rFonts w:cs="Times New Roman"/>
                <w:b/>
                <w:bCs/>
                <w:iCs/>
                <w:noProof/>
                <w:color w:val="000000" w:themeColor="text1"/>
                <w:sz w:val="26"/>
                <w:szCs w:val="26"/>
              </w:rPr>
            </w:pPr>
            <w:r w:rsidRPr="00A805BD">
              <w:rPr>
                <w:rFonts w:cs="Times New Roman"/>
                <w:b/>
                <w:bCs/>
                <w:iCs/>
                <w:noProof/>
                <w:color w:val="000000" w:themeColor="text1"/>
                <w:sz w:val="26"/>
                <w:szCs w:val="26"/>
              </w:rPr>
              <w:t>VIẾT</w:t>
            </w:r>
          </w:p>
        </w:tc>
        <w:tc>
          <w:tcPr>
            <w:tcW w:w="1044" w:type="dxa"/>
            <w:shd w:val="clear" w:color="auto" w:fill="auto"/>
          </w:tcPr>
          <w:p w14:paraId="6CDF3D03" w14:textId="77777777" w:rsidR="008957F5" w:rsidRPr="00A805BD" w:rsidRDefault="008957F5" w:rsidP="006A49B7">
            <w:pPr>
              <w:spacing w:after="0" w:line="360" w:lineRule="auto"/>
              <w:jc w:val="center"/>
              <w:rPr>
                <w:rFonts w:cs="Times New Roman"/>
                <w:b/>
                <w:bCs/>
                <w:iCs/>
                <w:noProof/>
                <w:color w:val="000000" w:themeColor="text1"/>
                <w:sz w:val="26"/>
                <w:szCs w:val="26"/>
                <w:lang w:val="vi-VN"/>
              </w:rPr>
            </w:pPr>
            <w:r w:rsidRPr="00A805BD">
              <w:rPr>
                <w:rFonts w:cs="Times New Roman"/>
                <w:b/>
                <w:bCs/>
                <w:iCs/>
                <w:noProof/>
                <w:color w:val="000000" w:themeColor="text1"/>
                <w:sz w:val="26"/>
                <w:szCs w:val="26"/>
              </w:rPr>
              <w:t>4</w:t>
            </w:r>
            <w:r w:rsidRPr="00A805BD">
              <w:rPr>
                <w:rFonts w:cs="Times New Roman"/>
                <w:b/>
                <w:bCs/>
                <w:iCs/>
                <w:noProof/>
                <w:color w:val="000000" w:themeColor="text1"/>
                <w:sz w:val="26"/>
                <w:szCs w:val="26"/>
                <w:lang w:val="vi-VN"/>
              </w:rPr>
              <w:t>,0</w:t>
            </w:r>
          </w:p>
        </w:tc>
      </w:tr>
      <w:tr w:rsidR="008957F5" w:rsidRPr="00A805BD" w14:paraId="4806E303" w14:textId="77777777" w:rsidTr="006A49B7">
        <w:trPr>
          <w:jc w:val="center"/>
        </w:trPr>
        <w:tc>
          <w:tcPr>
            <w:tcW w:w="737" w:type="dxa"/>
            <w:vMerge/>
            <w:shd w:val="clear" w:color="auto" w:fill="auto"/>
          </w:tcPr>
          <w:p w14:paraId="3A93AF7B" w14:textId="77777777" w:rsidR="008957F5" w:rsidRPr="00A805BD" w:rsidRDefault="008957F5" w:rsidP="006A49B7">
            <w:pPr>
              <w:spacing w:after="0" w:line="360" w:lineRule="auto"/>
              <w:rPr>
                <w:rFonts w:cs="Times New Roman"/>
                <w:iCs/>
                <w:noProof/>
                <w:color w:val="000000" w:themeColor="text1"/>
                <w:sz w:val="26"/>
                <w:szCs w:val="26"/>
              </w:rPr>
            </w:pPr>
          </w:p>
        </w:tc>
        <w:tc>
          <w:tcPr>
            <w:tcW w:w="612" w:type="dxa"/>
            <w:shd w:val="clear" w:color="auto" w:fill="auto"/>
          </w:tcPr>
          <w:p w14:paraId="4EBFDE25" w14:textId="77777777" w:rsidR="008957F5" w:rsidRPr="00A805BD" w:rsidRDefault="008957F5" w:rsidP="006A49B7">
            <w:pPr>
              <w:spacing w:after="0" w:line="360" w:lineRule="auto"/>
              <w:jc w:val="center"/>
              <w:rPr>
                <w:rFonts w:cs="Times New Roman"/>
                <w:b/>
                <w:bCs/>
                <w:iCs/>
                <w:noProof/>
                <w:color w:val="000000" w:themeColor="text1"/>
                <w:sz w:val="26"/>
                <w:szCs w:val="26"/>
              </w:rPr>
            </w:pPr>
          </w:p>
        </w:tc>
        <w:tc>
          <w:tcPr>
            <w:tcW w:w="8192" w:type="dxa"/>
            <w:shd w:val="clear" w:color="auto" w:fill="auto"/>
          </w:tcPr>
          <w:p w14:paraId="31BA10D4" w14:textId="77777777" w:rsidR="008957F5" w:rsidRDefault="008957F5" w:rsidP="006A49B7">
            <w:pPr>
              <w:spacing w:after="90"/>
            </w:pPr>
            <w:r>
              <w:rPr>
                <w:rFonts w:eastAsia="Times New Roman" w:cs="Times New Roman"/>
                <w:i/>
              </w:rPr>
              <w:t>a</w:t>
            </w:r>
            <w:r>
              <w:t>.</w:t>
            </w:r>
            <w:r>
              <w:rPr>
                <w:rFonts w:eastAsia="Times New Roman" w:cs="Times New Roman"/>
                <w:i/>
              </w:rPr>
              <w:t xml:space="preserve"> Đảm bảo cấu trúc bài nghị luận văn học (phân tích một tác phẩm văn học)</w:t>
            </w:r>
          </w:p>
          <w:p w14:paraId="4A245142" w14:textId="77777777" w:rsidR="008957F5" w:rsidRPr="005F238B" w:rsidRDefault="008957F5" w:rsidP="006A49B7">
            <w:pPr>
              <w:spacing w:after="0" w:line="360" w:lineRule="auto"/>
              <w:jc w:val="both"/>
              <w:rPr>
                <w:rFonts w:cs="Times New Roman"/>
                <w:iCs/>
                <w:noProof/>
                <w:color w:val="000000" w:themeColor="text1"/>
                <w:sz w:val="26"/>
                <w:szCs w:val="26"/>
              </w:rPr>
            </w:pPr>
            <w:r>
              <w:t xml:space="preserve"> Mở bài, thân bài,Kết bài</w:t>
            </w:r>
          </w:p>
        </w:tc>
        <w:tc>
          <w:tcPr>
            <w:tcW w:w="1044" w:type="dxa"/>
            <w:shd w:val="clear" w:color="auto" w:fill="auto"/>
          </w:tcPr>
          <w:p w14:paraId="6E4E2C50" w14:textId="77777777" w:rsidR="008957F5" w:rsidRPr="00A805BD" w:rsidRDefault="008957F5" w:rsidP="006A49B7">
            <w:pPr>
              <w:spacing w:after="0" w:line="360" w:lineRule="auto"/>
              <w:jc w:val="center"/>
              <w:rPr>
                <w:rFonts w:cs="Times New Roman"/>
                <w:iCs/>
                <w:noProof/>
                <w:color w:val="000000" w:themeColor="text1"/>
                <w:sz w:val="26"/>
                <w:szCs w:val="26"/>
              </w:rPr>
            </w:pPr>
            <w:r w:rsidRPr="00A805BD">
              <w:rPr>
                <w:rFonts w:cs="Times New Roman"/>
                <w:iCs/>
                <w:noProof/>
                <w:color w:val="000000" w:themeColor="text1"/>
                <w:sz w:val="26"/>
                <w:szCs w:val="26"/>
              </w:rPr>
              <w:t>0,25</w:t>
            </w:r>
          </w:p>
        </w:tc>
      </w:tr>
      <w:tr w:rsidR="008957F5" w:rsidRPr="00A805BD" w14:paraId="551637D3" w14:textId="77777777" w:rsidTr="006A49B7">
        <w:trPr>
          <w:jc w:val="center"/>
        </w:trPr>
        <w:tc>
          <w:tcPr>
            <w:tcW w:w="737" w:type="dxa"/>
            <w:vMerge/>
            <w:shd w:val="clear" w:color="auto" w:fill="auto"/>
          </w:tcPr>
          <w:p w14:paraId="4B3FBDEF" w14:textId="77777777" w:rsidR="008957F5" w:rsidRPr="00A805BD" w:rsidRDefault="008957F5" w:rsidP="006A49B7">
            <w:pPr>
              <w:spacing w:after="0" w:line="360" w:lineRule="auto"/>
              <w:rPr>
                <w:rFonts w:cs="Times New Roman"/>
                <w:iCs/>
                <w:noProof/>
                <w:color w:val="000000" w:themeColor="text1"/>
                <w:sz w:val="26"/>
                <w:szCs w:val="26"/>
              </w:rPr>
            </w:pPr>
          </w:p>
        </w:tc>
        <w:tc>
          <w:tcPr>
            <w:tcW w:w="612" w:type="dxa"/>
            <w:shd w:val="clear" w:color="auto" w:fill="auto"/>
          </w:tcPr>
          <w:p w14:paraId="67665D7A" w14:textId="77777777" w:rsidR="008957F5" w:rsidRPr="00A805BD" w:rsidRDefault="008957F5" w:rsidP="006A49B7">
            <w:pPr>
              <w:spacing w:after="0" w:line="360" w:lineRule="auto"/>
              <w:jc w:val="center"/>
              <w:rPr>
                <w:rFonts w:cs="Times New Roman"/>
                <w:b/>
                <w:bCs/>
                <w:iCs/>
                <w:noProof/>
                <w:color w:val="000000" w:themeColor="text1"/>
                <w:sz w:val="26"/>
                <w:szCs w:val="26"/>
              </w:rPr>
            </w:pPr>
          </w:p>
        </w:tc>
        <w:tc>
          <w:tcPr>
            <w:tcW w:w="8192" w:type="dxa"/>
            <w:shd w:val="clear" w:color="auto" w:fill="auto"/>
          </w:tcPr>
          <w:p w14:paraId="5D1D017D" w14:textId="77777777" w:rsidR="008957F5" w:rsidRPr="006B2B69" w:rsidRDefault="008957F5" w:rsidP="006A49B7">
            <w:pPr>
              <w:spacing w:after="0" w:line="360" w:lineRule="auto"/>
              <w:rPr>
                <w:rFonts w:cs="Times New Roman"/>
                <w:i/>
                <w:iCs/>
                <w:noProof/>
                <w:color w:val="000000" w:themeColor="text1"/>
                <w:sz w:val="26"/>
                <w:szCs w:val="26"/>
              </w:rPr>
            </w:pPr>
            <w:r w:rsidRPr="006B2B69">
              <w:rPr>
                <w:rFonts w:cs="Times New Roman"/>
                <w:i/>
                <w:iCs/>
                <w:noProof/>
                <w:color w:val="000000" w:themeColor="text1"/>
                <w:sz w:val="26"/>
                <w:szCs w:val="26"/>
              </w:rPr>
              <w:t>b</w:t>
            </w:r>
            <w:r w:rsidRPr="006B2B69">
              <w:rPr>
                <w:rFonts w:cs="Times New Roman"/>
                <w:i/>
                <w:iCs/>
                <w:noProof/>
                <w:color w:val="000000" w:themeColor="text1"/>
                <w:sz w:val="26"/>
                <w:szCs w:val="26"/>
                <w:lang w:val="vi-VN"/>
              </w:rPr>
              <w:t xml:space="preserve">. Xác định đúng </w:t>
            </w:r>
            <w:r w:rsidRPr="006B2B69">
              <w:rPr>
                <w:rFonts w:cs="Times New Roman"/>
                <w:i/>
                <w:iCs/>
                <w:noProof/>
                <w:color w:val="000000" w:themeColor="text1"/>
                <w:sz w:val="26"/>
                <w:szCs w:val="26"/>
              </w:rPr>
              <w:t>yêu cầu của đ</w:t>
            </w:r>
            <w:r>
              <w:rPr>
                <w:rFonts w:cs="Times New Roman"/>
                <w:i/>
                <w:iCs/>
                <w:noProof/>
                <w:color w:val="000000" w:themeColor="text1"/>
                <w:sz w:val="26"/>
                <w:szCs w:val="26"/>
              </w:rPr>
              <w:t>ề:</w:t>
            </w:r>
          </w:p>
          <w:p w14:paraId="3CCEEF07" w14:textId="77777777" w:rsidR="008957F5" w:rsidRPr="00A805BD" w:rsidRDefault="008957F5" w:rsidP="006A49B7">
            <w:pPr>
              <w:spacing w:after="0" w:line="360" w:lineRule="auto"/>
              <w:jc w:val="both"/>
              <w:rPr>
                <w:rFonts w:cs="Times New Roman"/>
                <w:noProof/>
                <w:color w:val="000000" w:themeColor="text1"/>
                <w:sz w:val="26"/>
                <w:szCs w:val="26"/>
                <w:lang w:val="vi-VN"/>
              </w:rPr>
            </w:pPr>
            <w:r>
              <w:rPr>
                <w:rFonts w:cs="Times New Roman"/>
                <w:noProof/>
                <w:color w:val="000000" w:themeColor="text1"/>
                <w:sz w:val="26"/>
                <w:szCs w:val="26"/>
              </w:rPr>
              <w:lastRenderedPageBreak/>
              <w:t>Phân tích một tác phẩm văn học</w:t>
            </w:r>
          </w:p>
        </w:tc>
        <w:tc>
          <w:tcPr>
            <w:tcW w:w="1044" w:type="dxa"/>
            <w:shd w:val="clear" w:color="auto" w:fill="auto"/>
          </w:tcPr>
          <w:p w14:paraId="69B4B87B" w14:textId="77777777" w:rsidR="008957F5" w:rsidRPr="00A805BD" w:rsidRDefault="008957F5" w:rsidP="006A49B7">
            <w:pPr>
              <w:spacing w:after="0" w:line="360" w:lineRule="auto"/>
              <w:jc w:val="center"/>
              <w:rPr>
                <w:rFonts w:cs="Times New Roman"/>
                <w:iCs/>
                <w:noProof/>
                <w:color w:val="000000" w:themeColor="text1"/>
                <w:sz w:val="26"/>
                <w:szCs w:val="26"/>
              </w:rPr>
            </w:pPr>
            <w:r w:rsidRPr="00A805BD">
              <w:rPr>
                <w:rFonts w:cs="Times New Roman"/>
                <w:iCs/>
                <w:noProof/>
                <w:color w:val="000000" w:themeColor="text1"/>
                <w:sz w:val="26"/>
                <w:szCs w:val="26"/>
              </w:rPr>
              <w:lastRenderedPageBreak/>
              <w:t>0,25</w:t>
            </w:r>
          </w:p>
        </w:tc>
      </w:tr>
      <w:tr w:rsidR="008957F5" w:rsidRPr="00A805BD" w14:paraId="7809C0F6" w14:textId="77777777" w:rsidTr="006A49B7">
        <w:trPr>
          <w:jc w:val="center"/>
        </w:trPr>
        <w:tc>
          <w:tcPr>
            <w:tcW w:w="737" w:type="dxa"/>
            <w:vMerge/>
            <w:shd w:val="clear" w:color="auto" w:fill="auto"/>
          </w:tcPr>
          <w:p w14:paraId="50687E21" w14:textId="77777777" w:rsidR="008957F5" w:rsidRPr="00A805BD" w:rsidRDefault="008957F5" w:rsidP="006A49B7">
            <w:pPr>
              <w:spacing w:after="0" w:line="360" w:lineRule="auto"/>
              <w:rPr>
                <w:rFonts w:cs="Times New Roman"/>
                <w:iCs/>
                <w:noProof/>
                <w:color w:val="000000" w:themeColor="text1"/>
                <w:sz w:val="26"/>
                <w:szCs w:val="26"/>
              </w:rPr>
            </w:pPr>
          </w:p>
        </w:tc>
        <w:tc>
          <w:tcPr>
            <w:tcW w:w="612" w:type="dxa"/>
            <w:shd w:val="clear" w:color="auto" w:fill="auto"/>
          </w:tcPr>
          <w:p w14:paraId="53BBA815" w14:textId="77777777" w:rsidR="008957F5" w:rsidRPr="00A805BD" w:rsidRDefault="008957F5" w:rsidP="006A49B7">
            <w:pPr>
              <w:spacing w:after="0" w:line="360" w:lineRule="auto"/>
              <w:jc w:val="center"/>
              <w:rPr>
                <w:rFonts w:cs="Times New Roman"/>
                <w:b/>
                <w:bCs/>
                <w:iCs/>
                <w:noProof/>
                <w:color w:val="000000" w:themeColor="text1"/>
                <w:sz w:val="26"/>
                <w:szCs w:val="26"/>
              </w:rPr>
            </w:pPr>
          </w:p>
        </w:tc>
        <w:tc>
          <w:tcPr>
            <w:tcW w:w="8192" w:type="dxa"/>
            <w:shd w:val="clear" w:color="auto" w:fill="auto"/>
          </w:tcPr>
          <w:p w14:paraId="612BFD47" w14:textId="77777777" w:rsidR="008957F5" w:rsidRPr="00A805BD" w:rsidRDefault="008957F5" w:rsidP="006A49B7">
            <w:pPr>
              <w:spacing w:after="0" w:line="360" w:lineRule="auto"/>
              <w:jc w:val="both"/>
              <w:rPr>
                <w:rFonts w:cs="Times New Roman"/>
                <w:noProof/>
                <w:color w:val="000000" w:themeColor="text1"/>
                <w:sz w:val="26"/>
                <w:szCs w:val="26"/>
                <w:lang w:val="vi-VN"/>
              </w:rPr>
            </w:pPr>
            <w:r>
              <w:rPr>
                <w:rFonts w:eastAsia="Times New Roman" w:cs="Times New Roman"/>
                <w:i/>
              </w:rPr>
              <w:t>c. Triển khai vấn đề nghị luận thành các luận điểm</w:t>
            </w:r>
            <w:r w:rsidRPr="002A165C">
              <w:rPr>
                <w:rFonts w:eastAsia="Times New Roman" w:cs="Times New Roman"/>
                <w:iCs/>
              </w:rPr>
              <w:t>:</w:t>
            </w:r>
            <w:r>
              <w:rPr>
                <w:rFonts w:eastAsia="Times New Roman" w:cs="Times New Roman"/>
                <w:iCs/>
              </w:rPr>
              <w:t xml:space="preserve"> h</w:t>
            </w:r>
            <w:r>
              <w:t>ọc sinh có thể triển khai theo nhiều cách, nhưng cần vận dụng tốt các thao tác lập luận, kết hợp chặt chẽ giữa lí lẽ và dẫn chứng; đảm bảo các yêu cầu sau:</w:t>
            </w:r>
          </w:p>
        </w:tc>
        <w:tc>
          <w:tcPr>
            <w:tcW w:w="1044" w:type="dxa"/>
            <w:shd w:val="clear" w:color="auto" w:fill="auto"/>
          </w:tcPr>
          <w:p w14:paraId="6FA069DA" w14:textId="77777777" w:rsidR="008957F5" w:rsidRPr="00A805BD" w:rsidRDefault="008957F5" w:rsidP="006A49B7">
            <w:pPr>
              <w:spacing w:after="0" w:line="360" w:lineRule="auto"/>
              <w:jc w:val="center"/>
              <w:rPr>
                <w:rFonts w:cs="Times New Roman"/>
                <w:iCs/>
                <w:noProof/>
                <w:color w:val="000000" w:themeColor="text1"/>
                <w:sz w:val="26"/>
                <w:szCs w:val="26"/>
                <w:lang w:val="vi-VN"/>
              </w:rPr>
            </w:pPr>
          </w:p>
        </w:tc>
      </w:tr>
      <w:tr w:rsidR="008957F5" w:rsidRPr="00A805BD" w14:paraId="09733B15" w14:textId="77777777" w:rsidTr="006A49B7">
        <w:trPr>
          <w:jc w:val="center"/>
        </w:trPr>
        <w:tc>
          <w:tcPr>
            <w:tcW w:w="737" w:type="dxa"/>
            <w:vMerge/>
            <w:shd w:val="clear" w:color="auto" w:fill="auto"/>
          </w:tcPr>
          <w:p w14:paraId="293C8572" w14:textId="77777777" w:rsidR="008957F5" w:rsidRPr="00A805BD" w:rsidRDefault="008957F5" w:rsidP="006A49B7">
            <w:pPr>
              <w:spacing w:after="0" w:line="360" w:lineRule="auto"/>
              <w:jc w:val="both"/>
              <w:rPr>
                <w:rFonts w:cs="Times New Roman"/>
                <w:iCs/>
                <w:noProof/>
                <w:color w:val="000000" w:themeColor="text1"/>
                <w:sz w:val="26"/>
                <w:szCs w:val="26"/>
                <w:lang w:val="vi-VN"/>
              </w:rPr>
            </w:pPr>
          </w:p>
        </w:tc>
        <w:tc>
          <w:tcPr>
            <w:tcW w:w="612" w:type="dxa"/>
            <w:shd w:val="clear" w:color="auto" w:fill="auto"/>
          </w:tcPr>
          <w:p w14:paraId="11D8256F" w14:textId="77777777" w:rsidR="008957F5" w:rsidRPr="00A805BD" w:rsidRDefault="008957F5" w:rsidP="006A49B7">
            <w:pPr>
              <w:spacing w:after="0" w:line="360" w:lineRule="auto"/>
              <w:jc w:val="both"/>
              <w:rPr>
                <w:rFonts w:cs="Times New Roman"/>
                <w:b/>
                <w:bCs/>
                <w:iCs/>
                <w:noProof/>
                <w:color w:val="000000" w:themeColor="text1"/>
                <w:sz w:val="26"/>
                <w:szCs w:val="26"/>
                <w:lang w:val="vi-VN"/>
              </w:rPr>
            </w:pPr>
          </w:p>
        </w:tc>
        <w:tc>
          <w:tcPr>
            <w:tcW w:w="8192" w:type="dxa"/>
            <w:shd w:val="clear" w:color="auto" w:fill="auto"/>
          </w:tcPr>
          <w:p w14:paraId="2C20BD96" w14:textId="77777777" w:rsidR="008957F5" w:rsidRPr="00145F23" w:rsidRDefault="008957F5" w:rsidP="006A49B7">
            <w:pPr>
              <w:shd w:val="clear" w:color="auto" w:fill="FFFFFF"/>
              <w:spacing w:after="0" w:line="360" w:lineRule="auto"/>
              <w:jc w:val="both"/>
              <w:rPr>
                <w:rFonts w:eastAsia="Times New Roman" w:cs="Times New Roman"/>
                <w:color w:val="000000" w:themeColor="text1"/>
                <w:sz w:val="26"/>
                <w:szCs w:val="26"/>
                <w:lang w:val="vi-VN"/>
              </w:rPr>
            </w:pPr>
            <w:r w:rsidRPr="00EB1416">
              <w:rPr>
                <w:rFonts w:eastAsia="Times New Roman" w:cs="Times New Roman"/>
                <w:b/>
                <w:bCs/>
                <w:color w:val="000000" w:themeColor="text1"/>
                <w:sz w:val="26"/>
                <w:szCs w:val="26"/>
                <w:bdr w:val="none" w:sz="0" w:space="0" w:color="auto" w:frame="1"/>
                <w:lang w:val="vi-VN"/>
              </w:rPr>
              <w:t>1. Mở bài</w:t>
            </w:r>
            <w:r w:rsidRPr="002A165C">
              <w:rPr>
                <w:rFonts w:eastAsia="Times New Roman" w:cs="Times New Roman"/>
                <w:color w:val="000000" w:themeColor="text1"/>
                <w:sz w:val="26"/>
                <w:szCs w:val="26"/>
                <w:lang w:val="vi-VN"/>
              </w:rPr>
              <w:t>: g</w:t>
            </w:r>
            <w:r w:rsidRPr="00145F23">
              <w:rPr>
                <w:rFonts w:eastAsia="Times New Roman" w:cs="Times New Roman"/>
                <w:color w:val="000000" w:themeColor="text1"/>
                <w:sz w:val="26"/>
                <w:szCs w:val="26"/>
                <w:lang w:val="vi-VN"/>
              </w:rPr>
              <w:t>iới thiệu tác phẩm văn học ( tên tác phẩm, tác giả,</w:t>
            </w:r>
            <w:r>
              <w:rPr>
                <w:rFonts w:eastAsia="Times New Roman" w:cs="Times New Roman"/>
                <w:color w:val="000000" w:themeColor="text1"/>
                <w:sz w:val="26"/>
                <w:szCs w:val="26"/>
                <w:lang w:val="vi-VN"/>
              </w:rPr>
              <w:t>…</w:t>
            </w:r>
            <w:r w:rsidRPr="00145F23">
              <w:rPr>
                <w:rFonts w:eastAsia="Times New Roman" w:cs="Times New Roman"/>
                <w:color w:val="000000" w:themeColor="text1"/>
                <w:sz w:val="26"/>
                <w:szCs w:val="26"/>
                <w:lang w:val="vi-VN"/>
              </w:rPr>
              <w:t xml:space="preserve">), nêu ý </w:t>
            </w:r>
            <w:r w:rsidRPr="003221DC">
              <w:rPr>
                <w:rFonts w:eastAsia="Times New Roman" w:cs="Times New Roman"/>
                <w:color w:val="000000" w:themeColor="text1"/>
                <w:sz w:val="26"/>
                <w:szCs w:val="26"/>
                <w:lang w:val="vi-VN"/>
              </w:rPr>
              <w:t xml:space="preserve">kiến khái </w:t>
            </w:r>
            <w:r w:rsidRPr="00145F23">
              <w:rPr>
                <w:rFonts w:eastAsia="Times New Roman" w:cs="Times New Roman"/>
                <w:color w:val="000000" w:themeColor="text1"/>
                <w:sz w:val="26"/>
                <w:szCs w:val="26"/>
                <w:lang w:val="vi-VN"/>
              </w:rPr>
              <w:t>quát về chủ đề và nét đặc sắc về hình thức nghệ thuật của tác phẩm.</w:t>
            </w:r>
          </w:p>
          <w:p w14:paraId="7F15E80C" w14:textId="77777777" w:rsidR="008957F5" w:rsidRPr="002A165C" w:rsidRDefault="008957F5" w:rsidP="006A49B7">
            <w:pPr>
              <w:shd w:val="clear" w:color="auto" w:fill="FFFFFF"/>
              <w:spacing w:after="0" w:line="360" w:lineRule="auto"/>
              <w:jc w:val="both"/>
              <w:rPr>
                <w:rFonts w:eastAsia="Times New Roman" w:cs="Times New Roman"/>
                <w:color w:val="000000" w:themeColor="text1"/>
                <w:sz w:val="26"/>
                <w:szCs w:val="26"/>
                <w:lang w:val="vi-VN"/>
              </w:rPr>
            </w:pPr>
            <w:r w:rsidRPr="00EB1416">
              <w:rPr>
                <w:rFonts w:eastAsia="Times New Roman" w:cs="Times New Roman"/>
                <w:b/>
                <w:bCs/>
                <w:color w:val="000000" w:themeColor="text1"/>
                <w:sz w:val="26"/>
                <w:szCs w:val="26"/>
                <w:bdr w:val="none" w:sz="0" w:space="0" w:color="auto" w:frame="1"/>
                <w:lang w:val="vi-VN"/>
              </w:rPr>
              <w:t>2. Thân bài</w:t>
            </w:r>
            <w:r w:rsidRPr="002A165C">
              <w:rPr>
                <w:rFonts w:eastAsia="Times New Roman" w:cs="Times New Roman"/>
                <w:b/>
                <w:bCs/>
                <w:color w:val="000000" w:themeColor="text1"/>
                <w:sz w:val="26"/>
                <w:szCs w:val="26"/>
                <w:bdr w:val="none" w:sz="0" w:space="0" w:color="auto" w:frame="1"/>
                <w:lang w:val="vi-VN"/>
              </w:rPr>
              <w:t xml:space="preserve">: </w:t>
            </w:r>
            <w:r w:rsidRPr="002A165C">
              <w:rPr>
                <w:rFonts w:eastAsia="Times New Roman" w:cs="Times New Roman"/>
                <w:color w:val="000000" w:themeColor="text1"/>
                <w:sz w:val="26"/>
                <w:szCs w:val="26"/>
                <w:bdr w:val="none" w:sz="0" w:space="0" w:color="auto" w:frame="1"/>
                <w:lang w:val="vi-VN"/>
              </w:rPr>
              <w:t>lần lượt trình bày các luận điểm làm nổi bật chủ đề và một số nét đặc sắc về hình thức nghệ thuật trong tác phẩm.</w:t>
            </w:r>
          </w:p>
          <w:p w14:paraId="06741C48" w14:textId="77777777" w:rsidR="008957F5" w:rsidRPr="00EB1416" w:rsidRDefault="008957F5" w:rsidP="006A49B7">
            <w:pPr>
              <w:shd w:val="clear" w:color="auto" w:fill="FFFFFF"/>
              <w:spacing w:after="0" w:line="360" w:lineRule="auto"/>
              <w:jc w:val="both"/>
              <w:rPr>
                <w:rFonts w:eastAsia="Times New Roman" w:cs="Times New Roman"/>
                <w:color w:val="000000" w:themeColor="text1"/>
                <w:sz w:val="26"/>
                <w:szCs w:val="26"/>
                <w:lang w:val="vi-VN"/>
              </w:rPr>
            </w:pPr>
            <w:r w:rsidRPr="00EB1416">
              <w:rPr>
                <w:rFonts w:eastAsia="Times New Roman" w:cs="Times New Roman"/>
                <w:color w:val="000000" w:themeColor="text1"/>
                <w:sz w:val="26"/>
                <w:szCs w:val="26"/>
                <w:lang w:val="vi-VN"/>
              </w:rPr>
              <w:t>- Học cách thấu hiểu, lắng nghe để tình bạn được bền vững.</w:t>
            </w:r>
          </w:p>
          <w:p w14:paraId="2F6DBCD1" w14:textId="77777777" w:rsidR="008957F5" w:rsidRPr="002A165C" w:rsidRDefault="008957F5" w:rsidP="006A49B7">
            <w:pPr>
              <w:shd w:val="clear" w:color="auto" w:fill="FFFFFF"/>
              <w:spacing w:after="0" w:line="360" w:lineRule="auto"/>
              <w:jc w:val="both"/>
              <w:rPr>
                <w:rFonts w:eastAsia="Times New Roman" w:cs="Times New Roman"/>
                <w:color w:val="000000" w:themeColor="text1"/>
                <w:sz w:val="26"/>
                <w:szCs w:val="26"/>
                <w:lang w:val="vi-VN"/>
              </w:rPr>
            </w:pPr>
            <w:r w:rsidRPr="00EB1416">
              <w:rPr>
                <w:rFonts w:eastAsia="Times New Roman" w:cs="Times New Roman"/>
                <w:b/>
                <w:bCs/>
                <w:color w:val="000000" w:themeColor="text1"/>
                <w:sz w:val="26"/>
                <w:szCs w:val="26"/>
                <w:bdr w:val="none" w:sz="0" w:space="0" w:color="auto" w:frame="1"/>
                <w:lang w:val="vi-VN"/>
              </w:rPr>
              <w:t>3. Kết bài</w:t>
            </w:r>
            <w:r w:rsidRPr="002A165C">
              <w:rPr>
                <w:rFonts w:eastAsia="Times New Roman" w:cs="Times New Roman"/>
                <w:b/>
                <w:bCs/>
                <w:color w:val="000000" w:themeColor="text1"/>
                <w:sz w:val="26"/>
                <w:szCs w:val="26"/>
                <w:bdr w:val="none" w:sz="0" w:space="0" w:color="auto" w:frame="1"/>
                <w:lang w:val="vi-VN"/>
              </w:rPr>
              <w:t>:</w:t>
            </w:r>
            <w:r w:rsidRPr="002A165C">
              <w:rPr>
                <w:rFonts w:eastAsia="Times New Roman" w:cs="Times New Roman"/>
                <w:color w:val="000000" w:themeColor="text1"/>
                <w:sz w:val="26"/>
                <w:szCs w:val="26"/>
                <w:lang w:val="vi-VN"/>
              </w:rPr>
              <w:t xml:space="preserve"> k</w:t>
            </w:r>
            <w:r w:rsidRPr="00EB1416">
              <w:rPr>
                <w:rFonts w:eastAsia="Times New Roman" w:cs="Times New Roman"/>
                <w:color w:val="000000" w:themeColor="text1"/>
                <w:sz w:val="26"/>
                <w:szCs w:val="26"/>
                <w:lang w:val="vi-VN"/>
              </w:rPr>
              <w:t xml:space="preserve">hẳng định lại </w:t>
            </w:r>
            <w:r w:rsidRPr="00145F23">
              <w:rPr>
                <w:rFonts w:eastAsia="Times New Roman" w:cs="Times New Roman"/>
                <w:color w:val="000000" w:themeColor="text1"/>
                <w:sz w:val="26"/>
                <w:szCs w:val="26"/>
                <w:lang w:val="vi-VN"/>
              </w:rPr>
              <w:t>về chủ đề và nét đặc sắc về hình thức nghệ thuật của tác phẩm</w:t>
            </w:r>
            <w:r w:rsidRPr="002A165C">
              <w:rPr>
                <w:rFonts w:eastAsia="Times New Roman" w:cs="Times New Roman"/>
                <w:color w:val="000000" w:themeColor="text1"/>
                <w:sz w:val="26"/>
                <w:szCs w:val="26"/>
                <w:lang w:val="vi-VN"/>
              </w:rPr>
              <w:t>; nêu suy nghĩ, cảm xúc, trải nghiệm cá nhân hoặc bài học rút ra từ tác phẩm.</w:t>
            </w:r>
          </w:p>
        </w:tc>
        <w:tc>
          <w:tcPr>
            <w:tcW w:w="1044" w:type="dxa"/>
            <w:shd w:val="clear" w:color="auto" w:fill="auto"/>
          </w:tcPr>
          <w:p w14:paraId="1FF15C6B" w14:textId="77777777" w:rsidR="008957F5" w:rsidRPr="00A805BD" w:rsidRDefault="008957F5" w:rsidP="006A49B7">
            <w:pPr>
              <w:spacing w:after="0" w:line="360" w:lineRule="auto"/>
              <w:jc w:val="center"/>
              <w:rPr>
                <w:rFonts w:cs="Times New Roman"/>
                <w:noProof/>
                <w:color w:val="000000" w:themeColor="text1"/>
                <w:sz w:val="26"/>
                <w:szCs w:val="26"/>
              </w:rPr>
            </w:pPr>
            <w:r w:rsidRPr="00A805BD">
              <w:rPr>
                <w:rFonts w:cs="Times New Roman"/>
                <w:noProof/>
                <w:color w:val="000000" w:themeColor="text1"/>
                <w:sz w:val="26"/>
                <w:szCs w:val="26"/>
              </w:rPr>
              <w:t>2.5</w:t>
            </w:r>
          </w:p>
        </w:tc>
      </w:tr>
      <w:tr w:rsidR="008957F5" w:rsidRPr="00A805BD" w14:paraId="3D5AEF8D" w14:textId="77777777" w:rsidTr="006A49B7">
        <w:trPr>
          <w:jc w:val="center"/>
        </w:trPr>
        <w:tc>
          <w:tcPr>
            <w:tcW w:w="737" w:type="dxa"/>
            <w:vMerge/>
            <w:shd w:val="clear" w:color="auto" w:fill="auto"/>
          </w:tcPr>
          <w:p w14:paraId="24AE4FAD" w14:textId="77777777" w:rsidR="008957F5" w:rsidRPr="00A805BD" w:rsidRDefault="008957F5" w:rsidP="006A49B7">
            <w:pPr>
              <w:spacing w:after="0" w:line="360" w:lineRule="auto"/>
              <w:rPr>
                <w:rFonts w:cs="Times New Roman"/>
                <w:iCs/>
                <w:noProof/>
                <w:color w:val="000000" w:themeColor="text1"/>
                <w:sz w:val="26"/>
                <w:szCs w:val="26"/>
              </w:rPr>
            </w:pPr>
          </w:p>
        </w:tc>
        <w:tc>
          <w:tcPr>
            <w:tcW w:w="612" w:type="dxa"/>
            <w:shd w:val="clear" w:color="auto" w:fill="auto"/>
          </w:tcPr>
          <w:p w14:paraId="4E33586B" w14:textId="77777777" w:rsidR="008957F5" w:rsidRPr="00A805BD" w:rsidRDefault="008957F5" w:rsidP="006A49B7">
            <w:pPr>
              <w:spacing w:after="0" w:line="360" w:lineRule="auto"/>
              <w:jc w:val="center"/>
              <w:rPr>
                <w:rFonts w:cs="Times New Roman"/>
                <w:b/>
                <w:bCs/>
                <w:iCs/>
                <w:noProof/>
                <w:color w:val="000000" w:themeColor="text1"/>
                <w:sz w:val="26"/>
                <w:szCs w:val="26"/>
              </w:rPr>
            </w:pPr>
          </w:p>
        </w:tc>
        <w:tc>
          <w:tcPr>
            <w:tcW w:w="8192" w:type="dxa"/>
            <w:shd w:val="clear" w:color="auto" w:fill="auto"/>
          </w:tcPr>
          <w:p w14:paraId="22D3E008" w14:textId="77777777" w:rsidR="008957F5" w:rsidRPr="00A805BD" w:rsidRDefault="008957F5" w:rsidP="006A49B7">
            <w:pPr>
              <w:spacing w:after="0" w:line="360" w:lineRule="auto"/>
              <w:jc w:val="both"/>
              <w:rPr>
                <w:rFonts w:cs="Times New Roman"/>
                <w:i/>
                <w:iCs/>
                <w:noProof/>
                <w:color w:val="000000" w:themeColor="text1"/>
                <w:sz w:val="26"/>
                <w:szCs w:val="26"/>
                <w:lang w:val="vi-VN"/>
              </w:rPr>
            </w:pPr>
            <w:r w:rsidRPr="00A805BD">
              <w:rPr>
                <w:rFonts w:cs="Times New Roman"/>
                <w:i/>
                <w:iCs/>
                <w:noProof/>
                <w:color w:val="000000" w:themeColor="text1"/>
                <w:sz w:val="26"/>
                <w:szCs w:val="26"/>
                <w:lang w:val="vi-VN"/>
              </w:rPr>
              <w:t>d. Chính tả, ngữ pháp</w:t>
            </w:r>
          </w:p>
          <w:p w14:paraId="3546609C" w14:textId="77777777" w:rsidR="008957F5" w:rsidRPr="006B2B69" w:rsidRDefault="008957F5" w:rsidP="006A49B7">
            <w:pPr>
              <w:spacing w:after="0" w:line="360" w:lineRule="auto"/>
              <w:jc w:val="both"/>
              <w:rPr>
                <w:rFonts w:cs="Times New Roman"/>
                <w:noProof/>
                <w:color w:val="000000" w:themeColor="text1"/>
                <w:sz w:val="26"/>
                <w:szCs w:val="26"/>
                <w:lang w:val="vi-VN"/>
              </w:rPr>
            </w:pPr>
            <w:r w:rsidRPr="006B2B69">
              <w:rPr>
                <w:rFonts w:cs="Times New Roman"/>
                <w:noProof/>
                <w:color w:val="000000" w:themeColor="text1"/>
                <w:sz w:val="26"/>
                <w:szCs w:val="26"/>
              </w:rPr>
              <w:t xml:space="preserve">    </w:t>
            </w:r>
            <w:r w:rsidRPr="006B2B69">
              <w:rPr>
                <w:rFonts w:cs="Times New Roman"/>
                <w:noProof/>
                <w:color w:val="000000" w:themeColor="text1"/>
                <w:sz w:val="26"/>
                <w:szCs w:val="26"/>
                <w:lang w:val="vi-VN"/>
              </w:rPr>
              <w:t>Đảm bảo chuẩn chính tả, ngữ pháp Tiếng Việt.</w:t>
            </w:r>
          </w:p>
        </w:tc>
        <w:tc>
          <w:tcPr>
            <w:tcW w:w="1044" w:type="dxa"/>
            <w:shd w:val="clear" w:color="auto" w:fill="auto"/>
          </w:tcPr>
          <w:p w14:paraId="67F50202" w14:textId="77777777" w:rsidR="008957F5" w:rsidRPr="00A805BD" w:rsidRDefault="008957F5" w:rsidP="006A49B7">
            <w:pPr>
              <w:spacing w:after="0" w:line="360" w:lineRule="auto"/>
              <w:jc w:val="center"/>
              <w:rPr>
                <w:rFonts w:cs="Times New Roman"/>
                <w:iCs/>
                <w:noProof/>
                <w:color w:val="000000" w:themeColor="text1"/>
                <w:sz w:val="26"/>
                <w:szCs w:val="26"/>
              </w:rPr>
            </w:pPr>
            <w:r w:rsidRPr="00A805BD">
              <w:rPr>
                <w:rFonts w:cs="Times New Roman"/>
                <w:iCs/>
                <w:noProof/>
                <w:color w:val="000000" w:themeColor="text1"/>
                <w:sz w:val="26"/>
                <w:szCs w:val="26"/>
              </w:rPr>
              <w:t>0,5</w:t>
            </w:r>
          </w:p>
        </w:tc>
      </w:tr>
      <w:tr w:rsidR="008957F5" w:rsidRPr="00A805BD" w14:paraId="6ADA9C9B" w14:textId="77777777" w:rsidTr="006A49B7">
        <w:trPr>
          <w:jc w:val="center"/>
        </w:trPr>
        <w:tc>
          <w:tcPr>
            <w:tcW w:w="737" w:type="dxa"/>
            <w:vMerge/>
            <w:shd w:val="clear" w:color="auto" w:fill="auto"/>
          </w:tcPr>
          <w:p w14:paraId="64A4D27B" w14:textId="77777777" w:rsidR="008957F5" w:rsidRPr="00A805BD" w:rsidRDefault="008957F5" w:rsidP="006A49B7">
            <w:pPr>
              <w:spacing w:after="0" w:line="360" w:lineRule="auto"/>
              <w:rPr>
                <w:rFonts w:cs="Times New Roman"/>
                <w:iCs/>
                <w:noProof/>
                <w:color w:val="000000" w:themeColor="text1"/>
                <w:sz w:val="26"/>
                <w:szCs w:val="26"/>
              </w:rPr>
            </w:pPr>
          </w:p>
        </w:tc>
        <w:tc>
          <w:tcPr>
            <w:tcW w:w="612" w:type="dxa"/>
            <w:shd w:val="clear" w:color="auto" w:fill="auto"/>
          </w:tcPr>
          <w:p w14:paraId="222BA5DB" w14:textId="77777777" w:rsidR="008957F5" w:rsidRPr="00A805BD" w:rsidRDefault="008957F5" w:rsidP="006A49B7">
            <w:pPr>
              <w:spacing w:after="0" w:line="360" w:lineRule="auto"/>
              <w:jc w:val="center"/>
              <w:rPr>
                <w:rFonts w:cs="Times New Roman"/>
                <w:b/>
                <w:bCs/>
                <w:iCs/>
                <w:noProof/>
                <w:color w:val="000000" w:themeColor="text1"/>
                <w:sz w:val="26"/>
                <w:szCs w:val="26"/>
              </w:rPr>
            </w:pPr>
          </w:p>
        </w:tc>
        <w:tc>
          <w:tcPr>
            <w:tcW w:w="8192" w:type="dxa"/>
            <w:shd w:val="clear" w:color="auto" w:fill="auto"/>
          </w:tcPr>
          <w:p w14:paraId="7F868EFB" w14:textId="77777777" w:rsidR="008957F5" w:rsidRPr="00A805BD" w:rsidRDefault="008957F5" w:rsidP="006A49B7">
            <w:pPr>
              <w:spacing w:after="0" w:line="360" w:lineRule="auto"/>
              <w:jc w:val="both"/>
              <w:rPr>
                <w:rFonts w:cs="Times New Roman"/>
                <w:i/>
                <w:iCs/>
                <w:color w:val="000000" w:themeColor="text1"/>
                <w:sz w:val="26"/>
                <w:szCs w:val="26"/>
                <w:lang w:val="vi-VN"/>
              </w:rPr>
            </w:pPr>
            <w:r w:rsidRPr="00A805BD">
              <w:rPr>
                <w:rFonts w:cs="Times New Roman"/>
                <w:i/>
                <w:iCs/>
                <w:noProof/>
                <w:color w:val="000000" w:themeColor="text1"/>
                <w:sz w:val="26"/>
                <w:szCs w:val="26"/>
                <w:lang w:val="vi-VN"/>
              </w:rPr>
              <w:t>e. Sáng tạo</w:t>
            </w:r>
            <w:r w:rsidRPr="00A805BD">
              <w:rPr>
                <w:rFonts w:cs="Times New Roman"/>
                <w:i/>
                <w:iCs/>
                <w:noProof/>
                <w:color w:val="000000" w:themeColor="text1"/>
                <w:sz w:val="26"/>
                <w:szCs w:val="26"/>
              </w:rPr>
              <w:t xml:space="preserve">: </w:t>
            </w:r>
            <w:r>
              <w:t>Thể hiện suy nghĩ sâu sắc về vấn đề nghị luận; có cách diễn đạt mới mẻ.</w:t>
            </w:r>
          </w:p>
        </w:tc>
        <w:tc>
          <w:tcPr>
            <w:tcW w:w="1044" w:type="dxa"/>
            <w:shd w:val="clear" w:color="auto" w:fill="auto"/>
          </w:tcPr>
          <w:p w14:paraId="68283DE0" w14:textId="77777777" w:rsidR="008957F5" w:rsidRPr="00A805BD" w:rsidRDefault="008957F5" w:rsidP="006A49B7">
            <w:pPr>
              <w:spacing w:after="0" w:line="360" w:lineRule="auto"/>
              <w:jc w:val="center"/>
              <w:rPr>
                <w:rFonts w:cs="Times New Roman"/>
                <w:iCs/>
                <w:noProof/>
                <w:color w:val="000000" w:themeColor="text1"/>
                <w:sz w:val="26"/>
                <w:szCs w:val="26"/>
              </w:rPr>
            </w:pPr>
            <w:r w:rsidRPr="00A805BD">
              <w:rPr>
                <w:rFonts w:cs="Times New Roman"/>
                <w:iCs/>
                <w:noProof/>
                <w:color w:val="000000" w:themeColor="text1"/>
                <w:sz w:val="26"/>
                <w:szCs w:val="26"/>
              </w:rPr>
              <w:t>0,5</w:t>
            </w:r>
          </w:p>
        </w:tc>
      </w:tr>
    </w:tbl>
    <w:p w14:paraId="5FB6C52B" w14:textId="77777777" w:rsidR="008957F5" w:rsidRDefault="008957F5" w:rsidP="008957F5">
      <w:pPr>
        <w:spacing w:after="0" w:line="360" w:lineRule="auto"/>
        <w:ind w:hanging="10"/>
        <w:jc w:val="right"/>
        <w:rPr>
          <w:rFonts w:eastAsia="Times New Roman" w:cs="Times New Roman"/>
          <w:i/>
          <w:iCs/>
          <w:color w:val="000000"/>
          <w:sz w:val="26"/>
          <w:szCs w:val="26"/>
        </w:rPr>
      </w:pPr>
    </w:p>
    <w:p w14:paraId="01B6DAF7" w14:textId="77777777" w:rsidR="008957F5" w:rsidRPr="00BF7E66" w:rsidRDefault="008957F5" w:rsidP="008957F5">
      <w:pPr>
        <w:spacing w:after="0" w:line="360" w:lineRule="auto"/>
        <w:ind w:hanging="10"/>
        <w:jc w:val="right"/>
        <w:rPr>
          <w:rFonts w:eastAsia="Times New Roman" w:cs="Times New Roman"/>
          <w:i/>
          <w:iCs/>
          <w:color w:val="000000"/>
          <w:sz w:val="26"/>
          <w:szCs w:val="26"/>
        </w:rPr>
      </w:pPr>
      <w:r w:rsidRPr="00BF7E66">
        <w:rPr>
          <w:rFonts w:eastAsia="Times New Roman" w:cs="Times New Roman"/>
          <w:i/>
          <w:iCs/>
          <w:color w:val="000000"/>
          <w:sz w:val="26"/>
          <w:szCs w:val="26"/>
          <w:lang w:val="vi-VN"/>
        </w:rPr>
        <w:t>Tân H</w:t>
      </w:r>
      <w:r w:rsidRPr="00BF7E66">
        <w:rPr>
          <w:rFonts w:eastAsia="Times New Roman" w:cs="Times New Roman"/>
          <w:i/>
          <w:iCs/>
          <w:color w:val="000000"/>
          <w:sz w:val="26"/>
          <w:szCs w:val="26"/>
        </w:rPr>
        <w:t>o</w:t>
      </w:r>
      <w:r w:rsidRPr="00BF7E66">
        <w:rPr>
          <w:rFonts w:eastAsia="Times New Roman" w:cs="Times New Roman"/>
          <w:i/>
          <w:iCs/>
          <w:color w:val="000000"/>
          <w:sz w:val="26"/>
          <w:szCs w:val="26"/>
          <w:lang w:val="vi-VN"/>
        </w:rPr>
        <w:t xml:space="preserve">à , ngày </w:t>
      </w:r>
      <w:r w:rsidRPr="00BF7E66">
        <w:rPr>
          <w:rFonts w:eastAsia="Times New Roman" w:cs="Times New Roman"/>
          <w:i/>
          <w:iCs/>
          <w:color w:val="000000"/>
          <w:sz w:val="26"/>
          <w:szCs w:val="26"/>
        </w:rPr>
        <w:t>04</w:t>
      </w:r>
      <w:r w:rsidRPr="00BF7E66">
        <w:rPr>
          <w:rFonts w:eastAsia="Times New Roman" w:cs="Times New Roman"/>
          <w:i/>
          <w:iCs/>
          <w:color w:val="000000"/>
          <w:sz w:val="26"/>
          <w:szCs w:val="26"/>
          <w:lang w:val="vi-VN"/>
        </w:rPr>
        <w:t xml:space="preserve">  tháng </w:t>
      </w:r>
      <w:r w:rsidRPr="00BF7E66">
        <w:rPr>
          <w:rFonts w:eastAsia="Times New Roman" w:cs="Times New Roman"/>
          <w:i/>
          <w:iCs/>
          <w:color w:val="000000"/>
          <w:sz w:val="26"/>
          <w:szCs w:val="26"/>
        </w:rPr>
        <w:t>03</w:t>
      </w:r>
      <w:r w:rsidRPr="00BF7E66">
        <w:rPr>
          <w:rFonts w:eastAsia="Times New Roman" w:cs="Times New Roman"/>
          <w:i/>
          <w:iCs/>
          <w:color w:val="000000"/>
          <w:sz w:val="26"/>
          <w:szCs w:val="26"/>
          <w:lang w:val="vi-VN"/>
        </w:rPr>
        <w:t xml:space="preserve"> năm 202</w:t>
      </w:r>
      <w:r w:rsidRPr="00BF7E66">
        <w:rPr>
          <w:rFonts w:eastAsia="Times New Roman" w:cs="Times New Roman"/>
          <w:i/>
          <w:iCs/>
          <w:color w:val="000000"/>
          <w:sz w:val="26"/>
          <w:szCs w:val="26"/>
        </w:rPr>
        <w:t>5</w:t>
      </w:r>
    </w:p>
    <w:p w14:paraId="5EFAEF20" w14:textId="77777777" w:rsidR="008957F5" w:rsidRPr="00466B8D" w:rsidRDefault="008957F5" w:rsidP="008957F5">
      <w:pPr>
        <w:spacing w:after="0" w:line="360" w:lineRule="auto"/>
        <w:ind w:hanging="10"/>
        <w:rPr>
          <w:rFonts w:eastAsia="Calibri" w:cs="Times New Roman"/>
          <w:b/>
          <w:bCs/>
          <w:color w:val="000000"/>
          <w:sz w:val="26"/>
          <w:szCs w:val="26"/>
          <w:lang w:val="vi-VN"/>
        </w:rPr>
      </w:pPr>
      <w:r w:rsidRPr="00466B8D">
        <w:rPr>
          <w:rFonts w:eastAsia="Times New Roman" w:cs="Times New Roman"/>
          <w:b/>
          <w:bCs/>
          <w:color w:val="000000"/>
          <w:sz w:val="26"/>
          <w:szCs w:val="26"/>
          <w:lang w:val="vi-VN"/>
        </w:rPr>
        <w:t xml:space="preserve">                                                                                                         GVBM                                                                                                             </w:t>
      </w:r>
    </w:p>
    <w:p w14:paraId="5BB47DB6" w14:textId="77777777" w:rsidR="008957F5" w:rsidRPr="00466B8D" w:rsidRDefault="008957F5" w:rsidP="008957F5">
      <w:pPr>
        <w:spacing w:after="0" w:line="360" w:lineRule="auto"/>
        <w:rPr>
          <w:rFonts w:eastAsia="Calibri" w:cs="Times New Roman"/>
          <w:b/>
          <w:bCs/>
          <w:color w:val="000000"/>
          <w:sz w:val="26"/>
          <w:szCs w:val="26"/>
        </w:rPr>
      </w:pPr>
      <w:r w:rsidRPr="00466B8D">
        <w:rPr>
          <w:rFonts w:eastAsia="Times New Roman" w:cs="Times New Roman"/>
          <w:b/>
          <w:bCs/>
          <w:color w:val="000000"/>
          <w:sz w:val="26"/>
          <w:szCs w:val="26"/>
          <w:lang w:val="vi-VN"/>
        </w:rPr>
        <w:t xml:space="preserve">                                                                                               </w:t>
      </w:r>
      <w:r w:rsidRPr="00466B8D">
        <w:rPr>
          <w:rFonts w:eastAsia="Calibri" w:cs="Times New Roman"/>
          <w:b/>
          <w:bCs/>
          <w:color w:val="000000"/>
          <w:sz w:val="26"/>
          <w:szCs w:val="26"/>
          <w:lang w:val="vi-VN"/>
        </w:rPr>
        <w:t xml:space="preserve">      </w:t>
      </w:r>
      <w:r w:rsidRPr="00466B8D">
        <w:rPr>
          <w:rFonts w:eastAsia="Calibri" w:cs="Times New Roman"/>
          <w:b/>
          <w:bCs/>
          <w:color w:val="000000"/>
          <w:sz w:val="26"/>
          <w:szCs w:val="26"/>
        </w:rPr>
        <w:t xml:space="preserve">                                                                                                   </w:t>
      </w:r>
    </w:p>
    <w:p w14:paraId="36478CDA" w14:textId="77777777" w:rsidR="008957F5" w:rsidRPr="00466B8D" w:rsidRDefault="008957F5" w:rsidP="008957F5">
      <w:pPr>
        <w:spacing w:after="0" w:line="360" w:lineRule="auto"/>
        <w:rPr>
          <w:rFonts w:eastAsia="Calibri" w:cs="Times New Roman"/>
          <w:b/>
          <w:bCs/>
          <w:color w:val="000000"/>
          <w:sz w:val="26"/>
          <w:szCs w:val="26"/>
        </w:rPr>
      </w:pPr>
      <w:r w:rsidRPr="00466B8D">
        <w:rPr>
          <w:rFonts w:eastAsia="Calibri" w:cs="Times New Roman"/>
          <w:b/>
          <w:bCs/>
          <w:color w:val="000000"/>
          <w:sz w:val="26"/>
          <w:szCs w:val="26"/>
        </w:rPr>
        <w:t xml:space="preserve">                                                                                                </w:t>
      </w:r>
    </w:p>
    <w:p w14:paraId="71F369F3" w14:textId="77777777" w:rsidR="008957F5" w:rsidRDefault="008957F5" w:rsidP="008957F5">
      <w:pPr>
        <w:spacing w:after="0" w:line="360" w:lineRule="auto"/>
      </w:pPr>
      <w:r>
        <w:rPr>
          <w:rFonts w:eastAsia="Calibri" w:cs="Times New Roman"/>
          <w:b/>
          <w:bCs/>
          <w:color w:val="000000"/>
          <w:sz w:val="26"/>
          <w:szCs w:val="26"/>
        </w:rPr>
        <w:t xml:space="preserve">                                                                                                Nguyễn Thị Huyền</w:t>
      </w:r>
    </w:p>
    <w:p w14:paraId="03008BCD" w14:textId="77777777" w:rsidR="008957F5" w:rsidRPr="008957F5" w:rsidRDefault="008957F5" w:rsidP="005E2D57">
      <w:pPr>
        <w:spacing w:after="0" w:line="270" w:lineRule="auto"/>
        <w:ind w:left="367"/>
        <w:jc w:val="center"/>
        <w:rPr>
          <w:rFonts w:cs="Times New Roman"/>
          <w:b/>
          <w:lang w:val="vi-VN"/>
        </w:rPr>
      </w:pPr>
    </w:p>
    <w:sectPr w:rsidR="008957F5" w:rsidRPr="008957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148A9"/>
    <w:multiLevelType w:val="hybridMultilevel"/>
    <w:tmpl w:val="16A2B2EC"/>
    <w:lvl w:ilvl="0" w:tplc="B8BC8738">
      <w:start w:val="1"/>
      <w:numFmt w:val="lowerLetter"/>
      <w:lvlText w:val="%1)"/>
      <w:lvlJc w:val="left"/>
      <w:pPr>
        <w:ind w:left="727" w:hanging="360"/>
      </w:pPr>
      <w:rPr>
        <w:rFonts w:hint="default"/>
      </w:rPr>
    </w:lvl>
    <w:lvl w:ilvl="1" w:tplc="04090019" w:tentative="1">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num w:numId="1" w16cid:durableId="10224367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2B4"/>
    <w:rsid w:val="00060571"/>
    <w:rsid w:val="00060C68"/>
    <w:rsid w:val="000D231A"/>
    <w:rsid w:val="00142980"/>
    <w:rsid w:val="001A2AB1"/>
    <w:rsid w:val="00212B5A"/>
    <w:rsid w:val="00240E08"/>
    <w:rsid w:val="00286772"/>
    <w:rsid w:val="003059D6"/>
    <w:rsid w:val="0031749D"/>
    <w:rsid w:val="00325CAA"/>
    <w:rsid w:val="00351955"/>
    <w:rsid w:val="00375D00"/>
    <w:rsid w:val="00396523"/>
    <w:rsid w:val="00560FCA"/>
    <w:rsid w:val="00565387"/>
    <w:rsid w:val="005E2D57"/>
    <w:rsid w:val="00621696"/>
    <w:rsid w:val="006300BD"/>
    <w:rsid w:val="006622F9"/>
    <w:rsid w:val="00664A6B"/>
    <w:rsid w:val="006C49ED"/>
    <w:rsid w:val="0071003A"/>
    <w:rsid w:val="007A218C"/>
    <w:rsid w:val="007A7F58"/>
    <w:rsid w:val="007C1C5F"/>
    <w:rsid w:val="007E4E28"/>
    <w:rsid w:val="00842891"/>
    <w:rsid w:val="008957F5"/>
    <w:rsid w:val="008B7D48"/>
    <w:rsid w:val="008E4DEA"/>
    <w:rsid w:val="008F7C3B"/>
    <w:rsid w:val="009012C7"/>
    <w:rsid w:val="00903419"/>
    <w:rsid w:val="0095154D"/>
    <w:rsid w:val="009D41E3"/>
    <w:rsid w:val="00A03B9D"/>
    <w:rsid w:val="00A228AA"/>
    <w:rsid w:val="00A720E7"/>
    <w:rsid w:val="00AB22B4"/>
    <w:rsid w:val="00B23239"/>
    <w:rsid w:val="00B709E4"/>
    <w:rsid w:val="00BF5F83"/>
    <w:rsid w:val="00C034B1"/>
    <w:rsid w:val="00C34C04"/>
    <w:rsid w:val="00C80306"/>
    <w:rsid w:val="00CC5799"/>
    <w:rsid w:val="00D0349B"/>
    <w:rsid w:val="00D42A4C"/>
    <w:rsid w:val="00DC172D"/>
    <w:rsid w:val="00EB11E5"/>
    <w:rsid w:val="00F11B7F"/>
    <w:rsid w:val="00F20DCB"/>
    <w:rsid w:val="00F22040"/>
    <w:rsid w:val="00F56716"/>
    <w:rsid w:val="00F70FB4"/>
    <w:rsid w:val="00F904FE"/>
    <w:rsid w:val="00FF2A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84E26"/>
  <w15:chartTrackingRefBased/>
  <w15:docId w15:val="{D46BF158-DE80-43C1-A580-2BC4DFCCB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22B4"/>
    <w:pPr>
      <w:spacing w:line="259" w:lineRule="auto"/>
    </w:pPr>
    <w:rPr>
      <w:rFonts w:ascii="Times New Roman" w:hAnsi="Times New Roman"/>
      <w:kern w:val="0"/>
      <w:sz w:val="28"/>
      <w:szCs w:val="22"/>
      <w14:ligatures w14:val="none"/>
    </w:rPr>
  </w:style>
  <w:style w:type="paragraph" w:styleId="Heading1">
    <w:name w:val="heading 1"/>
    <w:basedOn w:val="Normal"/>
    <w:next w:val="Normal"/>
    <w:link w:val="Heading1Char"/>
    <w:uiPriority w:val="9"/>
    <w:qFormat/>
    <w:rsid w:val="00AB22B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B22B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B22B4"/>
    <w:pPr>
      <w:keepNext/>
      <w:keepLines/>
      <w:spacing w:before="160" w:after="80" w:line="278" w:lineRule="auto"/>
      <w:outlineLvl w:val="2"/>
    </w:pPr>
    <w:rPr>
      <w:rFonts w:asciiTheme="minorHAnsi" w:eastAsiaTheme="majorEastAsia" w:hAnsiTheme="minorHAnsi" w:cstheme="majorBidi"/>
      <w:color w:val="0F4761"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AB22B4"/>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AB22B4"/>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AB22B4"/>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AB22B4"/>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AB22B4"/>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AB22B4"/>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22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B22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B22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B22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B22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B22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22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22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22B4"/>
    <w:rPr>
      <w:rFonts w:eastAsiaTheme="majorEastAsia" w:cstheme="majorBidi"/>
      <w:color w:val="272727" w:themeColor="text1" w:themeTint="D8"/>
    </w:rPr>
  </w:style>
  <w:style w:type="paragraph" w:styleId="Title">
    <w:name w:val="Title"/>
    <w:basedOn w:val="Normal"/>
    <w:next w:val="Normal"/>
    <w:link w:val="TitleChar"/>
    <w:uiPriority w:val="10"/>
    <w:qFormat/>
    <w:rsid w:val="00AB22B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B22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22B4"/>
    <w:pPr>
      <w:numPr>
        <w:ilvl w:val="1"/>
      </w:numPr>
      <w:spacing w:line="278" w:lineRule="auto"/>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AB22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22B4"/>
    <w:pPr>
      <w:spacing w:before="160" w:line="278" w:lineRule="auto"/>
      <w:jc w:val="center"/>
    </w:pPr>
    <w:rPr>
      <w:rFonts w:asciiTheme="minorHAnsi" w:hAnsiTheme="minorHAns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AB22B4"/>
    <w:rPr>
      <w:i/>
      <w:iCs/>
      <w:color w:val="404040" w:themeColor="text1" w:themeTint="BF"/>
    </w:rPr>
  </w:style>
  <w:style w:type="paragraph" w:styleId="ListParagraph">
    <w:name w:val="List Paragraph"/>
    <w:basedOn w:val="Normal"/>
    <w:uiPriority w:val="34"/>
    <w:qFormat/>
    <w:rsid w:val="00AB22B4"/>
    <w:pPr>
      <w:spacing w:line="278" w:lineRule="auto"/>
      <w:ind w:left="720"/>
      <w:contextualSpacing/>
    </w:pPr>
    <w:rPr>
      <w:rFonts w:asciiTheme="minorHAnsi" w:hAnsiTheme="minorHAnsi"/>
      <w:kern w:val="2"/>
      <w:sz w:val="24"/>
      <w:szCs w:val="24"/>
      <w14:ligatures w14:val="standardContextual"/>
    </w:rPr>
  </w:style>
  <w:style w:type="character" w:styleId="IntenseEmphasis">
    <w:name w:val="Intense Emphasis"/>
    <w:basedOn w:val="DefaultParagraphFont"/>
    <w:uiPriority w:val="21"/>
    <w:qFormat/>
    <w:rsid w:val="00AB22B4"/>
    <w:rPr>
      <w:i/>
      <w:iCs/>
      <w:color w:val="0F4761" w:themeColor="accent1" w:themeShade="BF"/>
    </w:rPr>
  </w:style>
  <w:style w:type="paragraph" w:styleId="IntenseQuote">
    <w:name w:val="Intense Quote"/>
    <w:basedOn w:val="Normal"/>
    <w:next w:val="Normal"/>
    <w:link w:val="IntenseQuoteChar"/>
    <w:uiPriority w:val="30"/>
    <w:qFormat/>
    <w:rsid w:val="00AB22B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hAnsiTheme="minorHAns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AB22B4"/>
    <w:rPr>
      <w:i/>
      <w:iCs/>
      <w:color w:val="0F4761" w:themeColor="accent1" w:themeShade="BF"/>
    </w:rPr>
  </w:style>
  <w:style w:type="character" w:styleId="IntenseReference">
    <w:name w:val="Intense Reference"/>
    <w:basedOn w:val="DefaultParagraphFont"/>
    <w:uiPriority w:val="32"/>
    <w:qFormat/>
    <w:rsid w:val="00AB22B4"/>
    <w:rPr>
      <w:b/>
      <w:bCs/>
      <w:smallCaps/>
      <w:color w:val="0F4761" w:themeColor="accent1" w:themeShade="BF"/>
      <w:spacing w:val="5"/>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iPriority w:val="99"/>
    <w:unhideWhenUsed/>
    <w:qFormat/>
    <w:rsid w:val="00AB22B4"/>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AB22B4"/>
    <w:rPr>
      <w:rFonts w:ascii="Times New Roman" w:eastAsia="Times New Roman" w:hAnsi="Times New Roman" w:cs="Times New Roman"/>
      <w:kern w:val="0"/>
      <w14:ligatures w14:val="none"/>
    </w:rPr>
  </w:style>
  <w:style w:type="character" w:styleId="Strong">
    <w:name w:val="Strong"/>
    <w:uiPriority w:val="22"/>
    <w:qFormat/>
    <w:rsid w:val="00AB22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977</Words>
  <Characters>5575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Thanh Nguyễn Thị</cp:lastModifiedBy>
  <cp:revision>2</cp:revision>
  <dcterms:created xsi:type="dcterms:W3CDTF">2025-03-14T12:25:00Z</dcterms:created>
  <dcterms:modified xsi:type="dcterms:W3CDTF">2025-03-14T12:25:00Z</dcterms:modified>
</cp:coreProperties>
</file>